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96" w:rsidRPr="002B5042" w:rsidRDefault="00B00696" w:rsidP="00B00696">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bookmarkStart w:id="0" w:name="_GoBack"/>
      <w:bookmarkEnd w:id="0"/>
    </w:p>
    <w:p w:rsidR="00B00696" w:rsidRPr="002B5042" w:rsidRDefault="00B00696" w:rsidP="00B00696">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p w:rsidR="00B00696" w:rsidRPr="002B5042" w:rsidRDefault="00B00696" w:rsidP="00B00696">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FORMULAR DE FINANȚARE PENTRU</w:t>
      </w:r>
    </w:p>
    <w:p w:rsidR="00B00696" w:rsidRPr="002B5042" w:rsidRDefault="00B00696" w:rsidP="00B00696">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CONCURSUL NAȚIONAL/LOCAL DE PROIECTE DE TINERET ȘI CONCURSUL NAȚIONAL DE PROIECTE STUDENȚEȘTI</w:t>
      </w:r>
    </w:p>
    <w:p w:rsidR="00B00696" w:rsidRPr="002B5042" w:rsidRDefault="00B00696" w:rsidP="00B00696">
      <w:pPr>
        <w:pBdr>
          <w:top w:val="nil"/>
          <w:left w:val="nil"/>
          <w:bottom w:val="nil"/>
          <w:right w:val="nil"/>
          <w:between w:val="nil"/>
          <w:bar w:val="nil"/>
        </w:pBdr>
        <w:spacing w:after="0" w:line="240" w:lineRule="auto"/>
        <w:jc w:val="center"/>
        <w:rPr>
          <w:rFonts w:ascii="Times New Roman" w:eastAsia="Arial Unicode MS" w:hAnsi="Times New Roman" w:cs="Times New Roman"/>
          <w:bCs/>
          <w:i/>
          <w:sz w:val="24"/>
          <w:szCs w:val="24"/>
          <w:u w:color="000000"/>
          <w:bdr w:val="nil"/>
          <w:lang w:val="fr-FR"/>
        </w:rPr>
      </w:pPr>
      <w:r w:rsidRPr="002B5042">
        <w:rPr>
          <w:rFonts w:ascii="Times New Roman" w:eastAsia="Arial Unicode MS" w:hAnsi="Times New Roman" w:cs="Times New Roman"/>
          <w:bCs/>
          <w:i/>
          <w:sz w:val="24"/>
          <w:szCs w:val="24"/>
          <w:u w:color="000000"/>
          <w:bdr w:val="nil"/>
          <w:lang w:val="fr-FR"/>
        </w:rPr>
        <w:t>(Toate câmpurile se compleatează în mod obligatoriu, cu excepția câmpurilor 4. Parteneri în proiect și 5. Descriere parteneriat și capacitatea operațională de a implementa proiectul)</w:t>
      </w:r>
    </w:p>
    <w:p w:rsidR="00B00696" w:rsidRPr="002B5042" w:rsidRDefault="00B00696" w:rsidP="00B00696">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 xml:space="preserve">1. TITLUL PROIECTULUI </w:t>
      </w:r>
    </w:p>
    <w:tbl>
      <w:tblPr>
        <w:tblW w:w="933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5"/>
      </w:tblGrid>
      <w:tr w:rsidR="00B00696" w:rsidRPr="002B5042" w:rsidTr="00923EA3">
        <w:trPr>
          <w:trHeight w:val="352"/>
        </w:trPr>
        <w:tc>
          <w:tcPr>
            <w:tcW w:w="9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2. DATELE DE CONTACT ALE SOLICITANTULUI</w:t>
      </w:r>
    </w:p>
    <w:tbl>
      <w:tblPr>
        <w:tblW w:w="933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9"/>
        <w:gridCol w:w="6386"/>
      </w:tblGrid>
      <w:tr w:rsidR="00B00696" w:rsidRPr="002B5042" w:rsidTr="00923EA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Denumire solicitant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Adresa poștală</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Telefon</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E-mail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60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Site/ Blog/ profil rețele sociale</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60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Nume și prenume reprezentant legal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Telefon reprezentant legal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E-mail reprezentant legal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Persoană de contact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Telefon persoană de contact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E-mail persoană de contact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 xml:space="preserve"> 3. DESCRIEREA SOLICITANTULUI ȘI CAPACITATEA OPERAŢIONALĂ DE A IMPLEMENTA PROIECTUL </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Misiune, activită</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 principale, experien</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a în implementarea de proiecte/activită</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 xml:space="preserve">i similare, resursele de care dispune solicitantul </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i pe care le poate mobiliza în cadrul proiectului, rolul solicitantului în cadrul proiectului, descrierea echipei de proiect,  motiva</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ia implicării în acest proiect, principalele proiecte derulate în ultimii 2 ani (mai ales proiecte similare cu acesta). Maximum 3000 de caractere, incluzând spa</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ii.</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B00696" w:rsidRPr="002B5042" w:rsidTr="00923EA3">
        <w:trPr>
          <w:trHeight w:val="604"/>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4. PARTENERI ÎN PROIECT (DACĂ E CAZUL)</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6"/>
        <w:gridCol w:w="2883"/>
        <w:gridCol w:w="3636"/>
      </w:tblGrid>
      <w:tr w:rsidR="00B00696" w:rsidRPr="002B5042" w:rsidTr="00923EA3">
        <w:trPr>
          <w:trHeight w:val="597"/>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Denumirea partenerului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Adresa poștală, e-mail, telefon</w:t>
            </w: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Persoana care reprezintă partenerul în proiect</w:t>
            </w:r>
          </w:p>
        </w:tc>
      </w:tr>
      <w:tr w:rsidR="00B00696" w:rsidRPr="002B5042" w:rsidTr="00923EA3">
        <w:trPr>
          <w:trHeight w:val="303"/>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1. ...</w:t>
            </w: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3"/>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2. ...</w:t>
            </w: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5. DESCRIERE PARTENERIAT ȘI CAPACITATEA OPERAŢIONALĂ DE A IMPLEMENTA PROIECTUL</w:t>
      </w:r>
      <w:r w:rsidRPr="002B5042">
        <w:rPr>
          <w:rFonts w:ascii="Times New Roman" w:eastAsia="Arial Unicode MS" w:hAnsi="Times New Roman" w:cs="Times New Roman"/>
          <w:i/>
          <w:iCs/>
          <w:sz w:val="24"/>
          <w:szCs w:val="24"/>
          <w:u w:color="000000"/>
          <w:bdr w:val="nil"/>
          <w:lang w:val="it-IT"/>
        </w:rPr>
        <w:t xml:space="preserve"> </w:t>
      </w:r>
      <w:r w:rsidRPr="002B5042">
        <w:rPr>
          <w:rFonts w:ascii="Times New Roman" w:eastAsia="Arial Unicode MS" w:hAnsi="Times New Roman" w:cs="Times New Roman"/>
          <w:b/>
          <w:bCs/>
          <w:sz w:val="24"/>
          <w:szCs w:val="24"/>
          <w:u w:color="000000"/>
          <w:bdr w:val="nil"/>
          <w:lang w:val="it-IT"/>
        </w:rPr>
        <w:t>(DACĂ ESTE CAZUL)</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Rolul partenerului, experien</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a în implementarea de proiecte/activită</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 similare, nivelul de implicare în proiect, modalitatea de coordonare a activită</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ilor. Maximum 2500 de caractere, incluzând spa</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ii.</w:t>
      </w: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ro-RO"/>
        </w:rPr>
      </w:pPr>
      <w:r w:rsidRPr="002B5042">
        <w:rPr>
          <w:rFonts w:ascii="Times New Roman" w:eastAsia="Arial Unicode MS" w:hAnsi="Times New Roman" w:cs="Times New Roman"/>
          <w:b/>
          <w:bCs/>
          <w:sz w:val="24"/>
          <w:szCs w:val="24"/>
          <w:u w:color="000000"/>
          <w:bdr w:val="nil"/>
          <w:lang w:val="it-IT"/>
        </w:rPr>
        <w:t xml:space="preserve">6. TEMA </w:t>
      </w:r>
      <w:r w:rsidRPr="002B5042">
        <w:rPr>
          <w:rFonts w:ascii="Times New Roman" w:eastAsia="Arial Unicode MS" w:hAnsi="Times New Roman" w:cs="Times New Roman"/>
          <w:b/>
          <w:bCs/>
          <w:sz w:val="24"/>
          <w:szCs w:val="24"/>
          <w:u w:color="000000"/>
          <w:bdr w:val="nil"/>
          <w:lang w:val="ro-RO"/>
        </w:rPr>
        <w:t xml:space="preserve">ȘI PRIORITATEA </w:t>
      </w:r>
      <w:r w:rsidRPr="002B5042">
        <w:rPr>
          <w:rFonts w:ascii="Times New Roman" w:eastAsia="Arial Unicode MS" w:hAnsi="Times New Roman" w:cs="Times New Roman"/>
          <w:b/>
          <w:bCs/>
          <w:sz w:val="24"/>
          <w:szCs w:val="24"/>
          <w:u w:color="000000"/>
          <w:bdr w:val="nil"/>
          <w:lang w:val="it-IT"/>
        </w:rPr>
        <w:t>CONCURSULUI ÎN CARE SE ÎNCADREAZĂ PROIECTUL</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B00696" w:rsidRPr="002B5042" w:rsidTr="00923EA3">
        <w:trPr>
          <w:trHeight w:val="783"/>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7. LOCUL ȘI PERIOADA DE DESFĂȘURARE ALE PROIECTULUI</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B00696" w:rsidRPr="002B5042" w:rsidTr="00923EA3">
        <w:trPr>
          <w:trHeight w:val="747"/>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widowControl w:val="0"/>
        <w:pBdr>
          <w:top w:val="nil"/>
          <w:left w:val="nil"/>
          <w:bottom w:val="nil"/>
          <w:right w:val="nil"/>
          <w:between w:val="nil"/>
          <w:bar w:val="nil"/>
        </w:pBdr>
        <w:suppressAutoHyphens/>
        <w:spacing w:after="0" w:line="240" w:lineRule="auto"/>
        <w:ind w:left="2" w:hanging="2"/>
        <w:jc w:val="both"/>
        <w:rPr>
          <w:rFonts w:ascii="Times New Roman" w:eastAsia="Arial Unicode MS" w:hAnsi="Times New Roman" w:cs="Times New Roman"/>
          <w:b/>
          <w:bCs/>
          <w:sz w:val="24"/>
          <w:szCs w:val="24"/>
          <w:u w:color="000000"/>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8. REZUMATUL PROIECTULUI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rPr>
        <w:t xml:space="preserve">Scurtă descriere a contextului, a scopului proiectului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sz w:val="24"/>
          <w:szCs w:val="24"/>
          <w:u w:color="000000"/>
          <w:bdr w:val="nil"/>
        </w:rPr>
        <w:t>i a principalelor activită</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 Maximum 3000 de caractere, incluzând spa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fr-FR"/>
        </w:rPr>
      </w:pPr>
      <w:r w:rsidRPr="002B5042">
        <w:rPr>
          <w:rFonts w:ascii="Times New Roman" w:eastAsia="Arial Unicode MS" w:hAnsi="Times New Roman" w:cs="Times New Roman"/>
          <w:i/>
          <w:iCs/>
          <w:sz w:val="24"/>
          <w:szCs w:val="24"/>
          <w:u w:color="000000"/>
          <w:bdr w:val="nil"/>
          <w:lang w:val="fr-FR"/>
        </w:rPr>
        <w:t>(Include</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i aici scopul, rezultatele, importan</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a, impactul și beneficiul social sau economic -impact, pe care proiectul îl generează)</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B00696" w:rsidRPr="002B5042" w:rsidTr="00923EA3">
        <w:trPr>
          <w:trHeight w:val="382"/>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i/>
          <w:iCs/>
          <w:sz w:val="24"/>
          <w:szCs w:val="24"/>
          <w:u w:color="000000"/>
          <w:bdr w:val="nil"/>
          <w:lang w:val="fr-FR"/>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9. PROBLEMA IDENTIFICATĂ</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rPr>
        <w:lastRenderedPageBreak/>
        <w:t>Descrie</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 xml:space="preserve">i problema abordată de proiect, modul în care a fost identificată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sz w:val="24"/>
          <w:szCs w:val="24"/>
          <w:u w:color="000000"/>
          <w:bdr w:val="nil"/>
        </w:rPr>
        <w:t>i în ce fel tinerii sunt afecta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 de aceasta. Maximum 3000 de caractere, incluzând spa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i/>
          <w:iCs/>
          <w:sz w:val="24"/>
          <w:szCs w:val="24"/>
          <w:u w:color="000000"/>
          <w:bdr w:val="nil"/>
          <w:lang w:val="fr-FR"/>
        </w:rPr>
        <w:t>(Descrie</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 xml:space="preserve">i contextul în care se derulează proiectul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 xml:space="preserve">i problema abordată în proiect. </w:t>
      </w:r>
      <w:r w:rsidRPr="002B5042">
        <w:rPr>
          <w:rFonts w:ascii="Times New Roman" w:eastAsia="Arial Unicode MS" w:hAnsi="Times New Roman" w:cs="Times New Roman"/>
          <w:i/>
          <w:iCs/>
          <w:sz w:val="24"/>
          <w:szCs w:val="24"/>
          <w:u w:color="000000"/>
          <w:bdr w:val="nil"/>
          <w:lang w:val="it-IT"/>
        </w:rPr>
        <w:t>Folosi</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 xml:space="preserve">i paragrafe secundare </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 xml:space="preserve">i subtitluri pentru identificarea temelor </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i a problemelor. Cum tratează oamenii/ comunitatea problema respectivă acum?  Cum crede</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 că proiectul solu</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ionează problema?)</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B00696" w:rsidRPr="002B5042" w:rsidTr="00923EA3">
        <w:trPr>
          <w:trHeight w:val="601"/>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fr-FR"/>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10. SCOPUL ȘI OBIECTIVELE PROIECTULUI. ÎNCADRAREA ÎN POLITICILE PUBLICE ÎN DOMENIUL TINERETULUI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 xml:space="preserve">Formulați scopul și obiectivele proiectului și modul în care răspundeți la atingerea obiectivelor publice în domeniul tineretului. </w:t>
      </w:r>
      <w:r w:rsidRPr="002B5042">
        <w:rPr>
          <w:rFonts w:ascii="Times New Roman" w:eastAsia="Arial Unicode MS" w:hAnsi="Times New Roman" w:cs="Times New Roman"/>
          <w:sz w:val="24"/>
          <w:szCs w:val="24"/>
          <w:u w:color="000000"/>
          <w:bdr w:val="nil"/>
          <w:lang w:val="fr-FR"/>
        </w:rPr>
        <w:t>Maximum 5000 de caractere, incluzând spații.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fr-FR"/>
        </w:rPr>
      </w:pPr>
      <w:r w:rsidRPr="002B5042">
        <w:rPr>
          <w:rFonts w:ascii="Times New Roman" w:eastAsia="Arial Unicode MS" w:hAnsi="Times New Roman" w:cs="Times New Roman"/>
          <w:i/>
          <w:iCs/>
          <w:sz w:val="24"/>
          <w:szCs w:val="24"/>
          <w:u w:color="000000"/>
          <w:bdr w:val="nil"/>
          <w:lang w:val="fr-FR"/>
        </w:rPr>
        <w:t>(În ce domeniu (de exemplu, social, artistic etc.) se desfă</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oară proiectul vostru ? Care este scopul/ schimbarea generată prin intermediul proiectului ? Formula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 xml:space="preserve">i obiectivele clar, succint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 xml:space="preserve">i cuantificabil, păstrând elementele SMART (specifice, măsurabile, abordabile, realiste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i încadrabile în timp). Preciza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i tipul de activitate eligibilă principală a proiectului. Preciza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 xml:space="preserve">i prioritatea concursului în care se înscrie proiectul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i modul în care contribuie la atingerea obiectivelor Strategiei na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ionale în domeniul politicii de tineret pentru perioada 2015- 2020? Dar la atingerea obiectivelor altor strategii de tineret locale sau regionale ?) Programul de Guvernare 2018-2020.</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fr-FR"/>
        </w:rPr>
      </w:pP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B00696" w:rsidRPr="002B5042" w:rsidTr="00923EA3">
        <w:trPr>
          <w:trHeight w:val="459"/>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11. INDICATORII PROIECTULUI</w:t>
      </w:r>
    </w:p>
    <w:p w:rsidR="00B00696" w:rsidRPr="002B5042" w:rsidRDefault="00B00696" w:rsidP="00B00696">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Solicitantul va completa lista cu indicatori suplimentari, dacă este cazul.</w:t>
      </w: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669"/>
        <w:gridCol w:w="2846"/>
      </w:tblGrid>
      <w:tr w:rsidR="00B00696" w:rsidRPr="002B5042" w:rsidTr="00923EA3">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Indicatori standard</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Valoare preconizată</w:t>
            </w:r>
          </w:p>
        </w:tc>
      </w:tr>
      <w:tr w:rsidR="00B00696" w:rsidRPr="002B5042" w:rsidTr="00923EA3">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tineri care beneficiază de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595"/>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lucrători de tineret/persoane care lucrează direct cu tinerii care beneficiază de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371"/>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studenți care beneficiază de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voluntari implicați în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30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activități de educație/formare</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lastRenderedPageBreak/>
              <w:t>Număr de activități cultural-artistice</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30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activități de comunicare</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 xml:space="preserve">Număr de parteneriate realizate pentru desfășurarea activităților  </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30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Indicatori suplimentari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widowControl w:val="0"/>
        <w:pBdr>
          <w:top w:val="nil"/>
          <w:left w:val="nil"/>
          <w:bottom w:val="nil"/>
          <w:right w:val="nil"/>
          <w:between w:val="nil"/>
          <w:bar w:val="nil"/>
        </w:pBdr>
        <w:tabs>
          <w:tab w:val="center" w:pos="4536"/>
          <w:tab w:val="right" w:pos="9046"/>
        </w:tabs>
        <w:spacing w:after="0" w:line="240" w:lineRule="auto"/>
        <w:ind w:left="2" w:hanging="2"/>
        <w:jc w:val="both"/>
        <w:rPr>
          <w:rFonts w:ascii="Times New Roman" w:eastAsia="Arial Unicode MS" w:hAnsi="Times New Roman" w:cs="Times New Roman"/>
          <w:i/>
          <w:iCs/>
          <w:sz w:val="24"/>
          <w:szCs w:val="24"/>
          <w:u w:color="000000"/>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12. PARTICIPANȚII PROIECTULUI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Men</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iona</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 xml:space="preserve">i categoriile de persoane/ tineri care vor fi implicate în proiect </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i care vor beneficia de activită</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 xml:space="preserve">ile </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i rezultatele proiectului. Dacă proiectul prevede implicarea tinerilor în situa</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ii de vulnerabilitate, detalia</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 situa</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iile de oportunitate redusă cu care ace</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tia se confruntă. Se va respecta principiul egalită</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 xml:space="preserve">ii de </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 xml:space="preserve">anse </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 xml:space="preserve">i de gen </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i al nediscriminării. Maximum 3000 de caractere, incluzând spa</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ii.</w:t>
      </w: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5"/>
      </w:tblGrid>
      <w:tr w:rsidR="00B00696" w:rsidRPr="002B5042" w:rsidTr="00923EA3">
        <w:trPr>
          <w:trHeight w:val="555"/>
        </w:trPr>
        <w:tc>
          <w:tcPr>
            <w:tcW w:w="9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tc>
      </w:tr>
    </w:tbl>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fr-FR"/>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fr-FR"/>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13. ACTIVITĂȚILE PROIECTULUI</w:t>
      </w: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fr-FR"/>
        </w:rPr>
      </w:pP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0"/>
        <w:gridCol w:w="2441"/>
        <w:gridCol w:w="623"/>
        <w:gridCol w:w="624"/>
        <w:gridCol w:w="623"/>
        <w:gridCol w:w="638"/>
        <w:gridCol w:w="2556"/>
      </w:tblGrid>
      <w:tr w:rsidR="00B00696" w:rsidRPr="002B5042" w:rsidTr="00923EA3">
        <w:trPr>
          <w:trHeight w:val="90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ACTIVITATEA</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Ziua 1</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Z2</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Z3</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Z4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Z5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i/>
                <w:iCs/>
                <w:sz w:val="24"/>
                <w:szCs w:val="24"/>
                <w:u w:color="000000"/>
                <w:bdr w:val="nil"/>
                <w:lang w:val="it-IT"/>
              </w:rPr>
              <w:t>....... (se va completa cu numărul de coloane necesar)</w:t>
            </w:r>
          </w:p>
        </w:tc>
      </w:tr>
      <w:tr w:rsidR="00B00696" w:rsidRPr="002B5042" w:rsidTr="00923EA3">
        <w:trPr>
          <w:trHeight w:val="151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Activitatea 1</w:t>
            </w:r>
          </w:p>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(se va descrie activitatea și se vor preciza resursele alocate)</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i/>
                <w:iCs/>
                <w:sz w:val="24"/>
                <w:szCs w:val="24"/>
                <w:u w:color="000000"/>
                <w:bdr w:val="nil"/>
                <w:lang w:val="fr-FR"/>
              </w:rPr>
              <w:t>(se vor menționa zilele exacte de desfă</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urare a activită</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ii)</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1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Activitatea 2</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b/>
                <w:bCs/>
                <w:sz w:val="24"/>
                <w:szCs w:val="24"/>
                <w:u w:color="000000"/>
                <w:bdr w:val="nil"/>
                <w:lang w:val="fr-FR"/>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rPr>
          <w:trHeight w:val="30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b/>
                <w:bCs/>
                <w:sz w:val="24"/>
                <w:szCs w:val="24"/>
                <w:u w:color="000000"/>
                <w:bdr w:val="nil"/>
                <w:lang w:val="fr-FR"/>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widowControl w:val="0"/>
        <w:pBdr>
          <w:top w:val="nil"/>
          <w:left w:val="nil"/>
          <w:bottom w:val="nil"/>
          <w:right w:val="nil"/>
          <w:between w:val="nil"/>
          <w:bar w:val="nil"/>
        </w:pBdr>
        <w:suppressAutoHyphens/>
        <w:spacing w:after="0" w:line="240" w:lineRule="auto"/>
        <w:ind w:left="2" w:hanging="2"/>
        <w:jc w:val="both"/>
        <w:rPr>
          <w:rFonts w:ascii="Times New Roman" w:eastAsia="Arial Unicode MS" w:hAnsi="Times New Roman" w:cs="Times New Roman"/>
          <w:b/>
          <w:bCs/>
          <w:sz w:val="24"/>
          <w:szCs w:val="24"/>
          <w:u w:color="000000"/>
          <w:bdr w:val="nil"/>
          <w:lang w:val="fr-FR"/>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lastRenderedPageBreak/>
        <w:t>14. PROMOVAREA ȘI VIZIBILITATEA PROIECTULUI. DISEMINAREA ȘI EXPLOATAREA REZULTATELOR.</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 xml:space="preserve">Cum vă propuneți să promovați proiectul și finanțatorul? Cum veți asigura diseminarea și exploatarea rezultatelor proiectului? </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rPr>
        <w:t>Cum asigura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 măsuri minime privind principiul egalită</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 xml:space="preserve">ii de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sz w:val="24"/>
          <w:szCs w:val="24"/>
          <w:u w:color="000000"/>
          <w:bdr w:val="nil"/>
        </w:rPr>
        <w:t>anse, care să facă referire inclusiv la tinerii în situa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ii de vulnerabilitate sau precaritate (NEET</w:t>
      </w:r>
      <w:r w:rsidRPr="002B5042">
        <w:rPr>
          <w:rFonts w:ascii="Times New Roman" w:eastAsia="Arial Unicode MS" w:hAnsi="Times New Roman" w:cs="Times New Roman"/>
          <w:sz w:val="24"/>
          <w:szCs w:val="24"/>
          <w:u w:color="000000"/>
          <w:bdr w:val="nil"/>
          <w:lang w:val="ro-RO"/>
        </w:rPr>
        <w:t>’</w:t>
      </w:r>
      <w:r w:rsidRPr="002B5042">
        <w:rPr>
          <w:rFonts w:ascii="Times New Roman" w:eastAsia="Arial Unicode MS" w:hAnsi="Times New Roman" w:cs="Times New Roman"/>
          <w:sz w:val="24"/>
          <w:szCs w:val="24"/>
          <w:u w:color="000000"/>
          <w:bdr w:val="nil"/>
        </w:rPr>
        <w:t>s, romi, proveni</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 din mediul rural, etc), în cadrul evenimentelor de promovare? Maximum 5000 de caractere, incluzând spa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5"/>
      </w:tblGrid>
      <w:tr w:rsidR="00B00696" w:rsidRPr="002B5042" w:rsidTr="00923EA3">
        <w:trPr>
          <w:trHeight w:val="596"/>
        </w:trPr>
        <w:tc>
          <w:tcPr>
            <w:tcW w:w="9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tc>
      </w:tr>
    </w:tbl>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7030A0"/>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7030A0"/>
          <w:bdr w:val="nil"/>
          <w:lang w:val="it-IT"/>
        </w:rPr>
      </w:pPr>
    </w:p>
    <w:p w:rsidR="00B00696" w:rsidRPr="002B5042" w:rsidRDefault="00B00696" w:rsidP="00B00696">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7030A0"/>
          <w:bdr w:val="nil"/>
          <w:lang w:val="it-IT"/>
        </w:rPr>
        <w:t>15. REZULTATELE</w:t>
      </w:r>
      <w:r w:rsidRPr="002B5042">
        <w:rPr>
          <w:rFonts w:ascii="Times New Roman" w:eastAsia="Arial Unicode MS" w:hAnsi="Times New Roman" w:cs="Times New Roman"/>
          <w:b/>
          <w:bCs/>
          <w:sz w:val="24"/>
          <w:szCs w:val="24"/>
          <w:u w:color="000000"/>
          <w:bdr w:val="nil"/>
          <w:lang w:val="it-IT"/>
        </w:rPr>
        <w:t xml:space="preserve"> PROIECTULUI </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xml:space="preserve">Descrieți </w:t>
      </w:r>
      <w:r w:rsidRPr="002B5042">
        <w:rPr>
          <w:rFonts w:ascii="Times New Roman" w:eastAsia="Arial Unicode MS" w:hAnsi="Times New Roman" w:cs="Times New Roman"/>
          <w:sz w:val="24"/>
          <w:szCs w:val="24"/>
          <w:u w:color="7030A0"/>
          <w:bdr w:val="nil"/>
          <w:lang w:val="it-IT"/>
        </w:rPr>
        <w:t>rezultatele preconizate ale proiectului</w:t>
      </w:r>
      <w:r w:rsidRPr="002B5042">
        <w:rPr>
          <w:rFonts w:ascii="Times New Roman" w:eastAsia="Arial Unicode MS" w:hAnsi="Times New Roman" w:cs="Times New Roman"/>
          <w:sz w:val="24"/>
          <w:szCs w:val="24"/>
          <w:u w:color="000000"/>
          <w:bdr w:val="nil"/>
          <w:lang w:val="it-IT"/>
        </w:rPr>
        <w:t>, impactul la nivelul solicitantului, participanților, la nivelul comunității și la nivel regional / național. Maximum 5000 de caractere, incluzând spații.</w:t>
      </w: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5"/>
      </w:tblGrid>
      <w:tr w:rsidR="00B00696" w:rsidRPr="002B5042" w:rsidTr="00923EA3">
        <w:trPr>
          <w:trHeight w:val="331"/>
        </w:trPr>
        <w:tc>
          <w:tcPr>
            <w:tcW w:w="9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B00696" w:rsidRPr="002B5042" w:rsidRDefault="00B00696" w:rsidP="00B00696">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 xml:space="preserve">16. </w:t>
      </w:r>
      <w:bookmarkStart w:id="1" w:name="_Hlk506890197"/>
      <w:r w:rsidRPr="002B5042">
        <w:rPr>
          <w:rFonts w:ascii="Times New Roman" w:eastAsia="Arial Unicode MS" w:hAnsi="Times New Roman" w:cs="Times New Roman"/>
          <w:b/>
          <w:bCs/>
          <w:sz w:val="24"/>
          <w:szCs w:val="24"/>
          <w:u w:color="000000"/>
          <w:bdr w:val="nil"/>
          <w:lang w:val="it-IT"/>
        </w:rPr>
        <w:t>BUGETUL PROIECTULUI</w:t>
      </w:r>
    </w:p>
    <w:tbl>
      <w:tblPr>
        <w:tblStyle w:val="TableGrid"/>
        <w:tblW w:w="9895" w:type="dxa"/>
        <w:tblLook w:val="04A0" w:firstRow="1" w:lastRow="0" w:firstColumn="1" w:lastColumn="0" w:noHBand="0" w:noVBand="1"/>
      </w:tblPr>
      <w:tblGrid>
        <w:gridCol w:w="4669"/>
        <w:gridCol w:w="5226"/>
      </w:tblGrid>
      <w:tr w:rsidR="00B00696" w:rsidRPr="002B5042" w:rsidTr="00923EA3">
        <w:trPr>
          <w:trHeight w:val="428"/>
        </w:trPr>
        <w:tc>
          <w:tcPr>
            <w:tcW w:w="4669" w:type="dxa"/>
          </w:tcPr>
          <w:p w:rsidR="00B00696" w:rsidRPr="002B5042" w:rsidRDefault="00B00696" w:rsidP="00923EA3">
            <w:pPr>
              <w:jc w:val="both"/>
              <w:rPr>
                <w:b/>
                <w:bCs/>
                <w:sz w:val="24"/>
                <w:szCs w:val="24"/>
                <w:u w:color="000000"/>
                <w:lang w:val="it-IT"/>
              </w:rPr>
            </w:pPr>
            <w:r w:rsidRPr="002B5042">
              <w:rPr>
                <w:b/>
                <w:bCs/>
                <w:sz w:val="24"/>
                <w:szCs w:val="24"/>
                <w:u w:color="000000"/>
                <w:lang w:val="it-IT"/>
              </w:rPr>
              <w:t>Valoare totală proiect:</w:t>
            </w:r>
          </w:p>
        </w:tc>
        <w:tc>
          <w:tcPr>
            <w:tcW w:w="5226" w:type="dxa"/>
          </w:tcPr>
          <w:p w:rsidR="00B00696" w:rsidRPr="002B5042" w:rsidRDefault="00B00696" w:rsidP="00923EA3">
            <w:pPr>
              <w:jc w:val="both"/>
              <w:rPr>
                <w:b/>
                <w:bCs/>
                <w:sz w:val="24"/>
                <w:szCs w:val="24"/>
                <w:u w:color="000000"/>
                <w:lang w:val="it-IT"/>
              </w:rPr>
            </w:pPr>
          </w:p>
        </w:tc>
      </w:tr>
      <w:tr w:rsidR="00B00696" w:rsidRPr="002B5042" w:rsidTr="00923EA3">
        <w:trPr>
          <w:trHeight w:val="873"/>
        </w:trPr>
        <w:tc>
          <w:tcPr>
            <w:tcW w:w="4669" w:type="dxa"/>
          </w:tcPr>
          <w:p w:rsidR="00B00696" w:rsidRPr="002B5042" w:rsidRDefault="00B00696" w:rsidP="00923EA3">
            <w:pPr>
              <w:jc w:val="both"/>
              <w:rPr>
                <w:b/>
                <w:bCs/>
                <w:sz w:val="24"/>
                <w:szCs w:val="24"/>
                <w:u w:color="000000"/>
                <w:lang w:val="it-IT"/>
              </w:rPr>
            </w:pPr>
            <w:r w:rsidRPr="002B5042">
              <w:rPr>
                <w:b/>
                <w:bCs/>
                <w:sz w:val="24"/>
                <w:szCs w:val="24"/>
                <w:u w:color="000000"/>
                <w:lang w:val="it-IT"/>
              </w:rPr>
              <w:t>Contribuția MTS (să nu depășească 90% din valoarea totală a proiectului)</w:t>
            </w:r>
          </w:p>
        </w:tc>
        <w:tc>
          <w:tcPr>
            <w:tcW w:w="5226" w:type="dxa"/>
          </w:tcPr>
          <w:p w:rsidR="00B00696" w:rsidRPr="002B5042" w:rsidRDefault="00B00696" w:rsidP="00923EA3">
            <w:pPr>
              <w:jc w:val="both"/>
              <w:rPr>
                <w:b/>
                <w:bCs/>
                <w:sz w:val="24"/>
                <w:szCs w:val="24"/>
                <w:u w:color="000000"/>
                <w:lang w:val="it-IT"/>
              </w:rPr>
            </w:pPr>
          </w:p>
        </w:tc>
      </w:tr>
      <w:tr w:rsidR="00B00696" w:rsidRPr="002B5042" w:rsidTr="00923EA3">
        <w:trPr>
          <w:trHeight w:val="935"/>
        </w:trPr>
        <w:tc>
          <w:tcPr>
            <w:tcW w:w="4669" w:type="dxa"/>
          </w:tcPr>
          <w:p w:rsidR="00B00696" w:rsidRPr="002B5042" w:rsidRDefault="00B00696" w:rsidP="00923EA3">
            <w:pPr>
              <w:jc w:val="both"/>
              <w:rPr>
                <w:b/>
                <w:bCs/>
                <w:sz w:val="24"/>
                <w:szCs w:val="24"/>
                <w:u w:color="000000"/>
                <w:lang w:val="it-IT"/>
              </w:rPr>
            </w:pPr>
            <w:r w:rsidRPr="002B5042">
              <w:rPr>
                <w:b/>
                <w:bCs/>
                <w:sz w:val="24"/>
                <w:szCs w:val="24"/>
                <w:u w:color="000000"/>
                <w:lang w:val="it-IT"/>
              </w:rPr>
              <w:t>Contribuție proprie și/ sau atrasă (minimum 10% din valoarea totală a proiectului)</w:t>
            </w:r>
          </w:p>
        </w:tc>
        <w:tc>
          <w:tcPr>
            <w:tcW w:w="5226" w:type="dxa"/>
          </w:tcPr>
          <w:p w:rsidR="00B00696" w:rsidRPr="002B5042" w:rsidRDefault="00B00696" w:rsidP="00923EA3">
            <w:pPr>
              <w:jc w:val="both"/>
              <w:rPr>
                <w:b/>
                <w:bCs/>
                <w:sz w:val="24"/>
                <w:szCs w:val="24"/>
                <w:u w:color="000000"/>
                <w:lang w:val="it-IT"/>
              </w:rPr>
            </w:pPr>
          </w:p>
        </w:tc>
      </w:tr>
    </w:tbl>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tbl>
      <w:tblPr>
        <w:tblpPr w:leftFromText="180" w:rightFromText="180" w:vertAnchor="text" w:tblpX="13" w:tblpY="1"/>
        <w:tblOverlap w:val="never"/>
        <w:tblW w:w="9808" w:type="dxa"/>
        <w:tblBorders>
          <w:top w:val="single" w:sz="8" w:space="0" w:color="FFFFFF"/>
          <w:left w:val="single" w:sz="8" w:space="0" w:color="FFFFFF"/>
          <w:bottom w:val="single" w:sz="8" w:space="0" w:color="FFFFFF"/>
          <w:right w:val="single" w:sz="8" w:space="0" w:color="FFFFFF"/>
          <w:insideH w:val="single" w:sz="8" w:space="0" w:color="C0504D"/>
          <w:insideV w:val="single" w:sz="8" w:space="0" w:color="C0504D"/>
        </w:tblBorders>
        <w:shd w:val="clear" w:color="auto" w:fill="4F81BD"/>
        <w:tblLayout w:type="fixed"/>
        <w:tblLook w:val="04A0" w:firstRow="1" w:lastRow="0" w:firstColumn="1" w:lastColumn="0" w:noHBand="0" w:noVBand="1"/>
      </w:tblPr>
      <w:tblGrid>
        <w:gridCol w:w="535"/>
        <w:gridCol w:w="3510"/>
        <w:gridCol w:w="2880"/>
        <w:gridCol w:w="1157"/>
        <w:gridCol w:w="16"/>
        <w:gridCol w:w="1694"/>
        <w:gridCol w:w="16"/>
      </w:tblGrid>
      <w:tr w:rsidR="00B00696" w:rsidRPr="002B5042" w:rsidTr="00923EA3">
        <w:trPr>
          <w:gridAfter w:val="1"/>
          <w:wAfter w:w="16" w:type="dxa"/>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Nr. crt.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Tip de cheltuieli conform HG nr. 259/2006 cu modificările ulterioare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Detaliere cheltuieli</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rPr>
              <w:t>Cost total</w:t>
            </w:r>
          </w:p>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-lei-</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Din care solicitat de la MTS</w:t>
            </w:r>
          </w:p>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-lei-</w:t>
            </w:r>
          </w:p>
        </w:tc>
      </w:tr>
      <w:tr w:rsidR="00B00696" w:rsidRPr="002B5042" w:rsidTr="00923EA3">
        <w:tblPrEx>
          <w:shd w:val="clear" w:color="auto" w:fill="CED7E7"/>
        </w:tblPrEx>
        <w:trPr>
          <w:gridAfter w:val="1"/>
          <w:wAfter w:w="16" w:type="dxa"/>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Cheltuieli privind alocația de masă*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nr. pers. x nr. zile x .. lei /zi/pers.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Cheltuieli privind cazarea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nr. pers. x nr. nopți x lei/ noapte/pers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lastRenderedPageBreak/>
              <w:t>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Cheltuieli privind transportul**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rPr>
              <w:t xml:space="preserve">nr. participanți x cheltuială medie/ participant pentru transport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131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Cheltuieli privind închirierea de bunuri şi servicii (săli, instalaţii, aparatură de birotică, echipamente sportive, electronice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nr. unități x nr. zile x ...lei / zi/unitate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Cheltuieli pentru achiziţii publice de servicii, lucrări şi produse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nr. unități x nr. zile x ...lei/ zi/unitate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Cheltuieli pentru achiziţii de materiale consumabile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valoare totală</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64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Cheltuieli privind poşta, telecomunicaţiile, internetul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se va preciza tipul de cheltuieli și costul unitar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561"/>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Cheltuieli pentru activităţi social-culturale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124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Cheltuieli pentru realizarea de tipărituri, multiplicări, inscripţionări şi altele asemenea ( afișe, flyere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se va defalca pe categorii de produse astfel:</w:t>
            </w: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nr. unități (buc/ top/ bax)  x ..... lei/unitate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38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10.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Cheltuieli pentru trataţii (cafea, apă minerală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nr. pers x nr zile x ... lei /zi/pers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Cheltuieli pentru procurarea de cărţi, publicaţii şi materiale pe suport magnetic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de-DE"/>
              </w:rPr>
              <w:t>nr. buc. x...lei/buc</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115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b/>
                <w:bCs/>
                <w:sz w:val="24"/>
                <w:szCs w:val="24"/>
                <w:u w:color="000000"/>
                <w:bdr w:val="nil"/>
              </w:rPr>
              <w:t>C</w:t>
            </w:r>
            <w:r w:rsidRPr="002B5042">
              <w:rPr>
                <w:rFonts w:ascii="Times New Roman" w:eastAsia="Arial Unicode MS" w:hAnsi="Times New Roman" w:cs="Times New Roman"/>
                <w:b/>
                <w:bCs/>
                <w:sz w:val="24"/>
                <w:szCs w:val="24"/>
                <w:u w:color="000000"/>
                <w:bdr w:val="nil"/>
                <w:lang w:val="fr-FR"/>
              </w:rPr>
              <w:t>heltuieli pentru promovarea activităţii de tineret</w:t>
            </w:r>
            <w:r w:rsidRPr="002B5042">
              <w:rPr>
                <w:rFonts w:ascii="Times New Roman" w:eastAsia="Arial Unicode MS" w:hAnsi="Times New Roman" w:cs="Times New Roman"/>
                <w:b/>
                <w:bCs/>
                <w:sz w:val="24"/>
                <w:szCs w:val="24"/>
                <w:u w:color="000000"/>
                <w:bdr w:val="nil"/>
              </w:rPr>
              <w:t xml:space="preserve"> (tricouri, pixuri, căni, șepci, trofee etc.  </w:t>
            </w:r>
            <w:r w:rsidRPr="002B5042">
              <w:rPr>
                <w:rFonts w:ascii="Times New Roman" w:eastAsia="Arial Unicode MS" w:hAnsi="Times New Roman" w:cs="Times New Roman"/>
                <w:b/>
                <w:bCs/>
                <w:sz w:val="24"/>
                <w:szCs w:val="24"/>
                <w:u w:val="single" w:color="000000"/>
                <w:bdr w:val="nil"/>
              </w:rPr>
              <w:t>inscripționate,</w:t>
            </w:r>
            <w:r w:rsidRPr="002B5042">
              <w:rPr>
                <w:rFonts w:ascii="Times New Roman" w:eastAsia="Arial Unicode MS" w:hAnsi="Times New Roman" w:cs="Times New Roman"/>
                <w:b/>
                <w:bCs/>
                <w:sz w:val="24"/>
                <w:szCs w:val="24"/>
                <w:u w:color="000000"/>
                <w:bdr w:val="nil"/>
              </w:rPr>
              <w:t xml:space="preserve"> bannere, roll-up)</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se va defalca pe categorii de produse astfel:</w:t>
            </w: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nr. buc.  x ..... lei/buc.</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149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Prestări servicii-PFA sau întreprinderi individuale și contracte de cesiune de drepturi de autor (traineri, facilitatori, animatori de tineret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se va preciza</w:t>
            </w: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nr. pers x ...lei/ pers/zi x nr. zile</w:t>
            </w: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rPr>
              <w:t>sau</w:t>
            </w:r>
          </w:p>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rPr>
              <w:t>nr. pers. x cost total /pers/stagiu (cu menționarea nr de zile/stagiu)</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trHeight w:val="456"/>
        </w:trPr>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b/>
                <w:sz w:val="24"/>
                <w:szCs w:val="24"/>
                <w:u w:color="000000"/>
                <w:bdr w:val="nil"/>
                <w:lang w:val="it-IT"/>
              </w:rPr>
            </w:pPr>
            <w:r w:rsidRPr="002B5042">
              <w:rPr>
                <w:rFonts w:ascii="Times New Roman" w:eastAsia="Arial Unicode MS" w:hAnsi="Times New Roman" w:cs="Times New Roman"/>
                <w:b/>
                <w:sz w:val="24"/>
                <w:szCs w:val="24"/>
                <w:u w:color="000000"/>
                <w:bdr w:val="nil"/>
                <w:lang w:val="it-IT"/>
              </w:rPr>
              <w:lastRenderedPageBreak/>
              <w:t>TOTAL</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0696" w:rsidRPr="002B5042" w:rsidTr="00923EA3">
        <w:tblPrEx>
          <w:shd w:val="clear" w:color="auto" w:fill="CED7E7"/>
        </w:tblPrEx>
        <w:trPr>
          <w:gridAfter w:val="1"/>
          <w:wAfter w:w="16" w:type="dxa"/>
          <w:trHeight w:val="819"/>
        </w:trPr>
        <w:tc>
          <w:tcPr>
            <w:tcW w:w="5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b/>
                <w:sz w:val="24"/>
                <w:szCs w:val="24"/>
                <w:u w:color="000000"/>
                <w:bdr w:val="nil"/>
                <w:lang w:val="it-IT"/>
              </w:rPr>
            </w:pPr>
          </w:p>
        </w:tc>
        <w:tc>
          <w:tcPr>
            <w:tcW w:w="3510" w:type="dxa"/>
            <w:tcBorders>
              <w:top w:val="single" w:sz="4" w:space="0" w:color="000000"/>
              <w:left w:val="single" w:sz="4" w:space="0" w:color="000000"/>
              <w:bottom w:val="single" w:sz="4" w:space="0" w:color="000000"/>
              <w:right w:val="single" w:sz="4" w:space="0" w:color="auto"/>
            </w:tcBorders>
            <w:shd w:val="clear" w:color="auto" w:fill="auto"/>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u w:color="000000"/>
                <w:bdr w:val="nil"/>
                <w:lang w:val="it-IT"/>
              </w:rPr>
            </w:pPr>
            <w:r w:rsidRPr="002B5042">
              <w:rPr>
                <w:rFonts w:ascii="Times New Roman" w:eastAsia="Arial Unicode MS" w:hAnsi="Times New Roman" w:cs="Times New Roman"/>
                <w:b/>
                <w:sz w:val="24"/>
                <w:szCs w:val="24"/>
                <w:u w:color="000000"/>
                <w:bdr w:val="nil"/>
                <w:lang w:val="it-IT"/>
              </w:rPr>
              <w:t>Tip de cheltuieli</w:t>
            </w:r>
          </w:p>
        </w:tc>
        <w:tc>
          <w:tcPr>
            <w:tcW w:w="2880" w:type="dxa"/>
            <w:tcBorders>
              <w:top w:val="single" w:sz="4" w:space="0" w:color="000000"/>
              <w:left w:val="single" w:sz="4" w:space="0" w:color="000000"/>
              <w:bottom w:val="single" w:sz="4" w:space="0" w:color="000000"/>
              <w:right w:val="single" w:sz="4" w:space="0" w:color="auto"/>
            </w:tcBorders>
            <w:shd w:val="clear" w:color="auto" w:fill="auto"/>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iCs/>
                <w:sz w:val="24"/>
                <w:szCs w:val="24"/>
                <w:u w:color="000000"/>
                <w:bdr w:val="nil"/>
                <w:lang w:val="it-IT"/>
              </w:rPr>
            </w:pPr>
            <w:r w:rsidRPr="002B5042">
              <w:rPr>
                <w:rFonts w:ascii="Times New Roman" w:eastAsia="Arial Unicode MS" w:hAnsi="Times New Roman" w:cs="Times New Roman"/>
                <w:b/>
                <w:iCs/>
                <w:sz w:val="24"/>
                <w:szCs w:val="24"/>
                <w:u w:color="000000"/>
                <w:bdr w:val="nil"/>
                <w:lang w:val="it-IT"/>
              </w:rPr>
              <w:t>Detaliere cheltuieli</w:t>
            </w:r>
          </w:p>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i/>
                <w:iCs/>
                <w:sz w:val="24"/>
                <w:szCs w:val="24"/>
                <w:u w:color="000000"/>
                <w:bdr w:val="nil"/>
                <w:lang w:val="it-IT"/>
              </w:rPr>
            </w:pPr>
          </w:p>
        </w:tc>
        <w:tc>
          <w:tcPr>
            <w:tcW w:w="115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u w:color="000000"/>
                <w:bdr w:val="nil"/>
                <w:lang w:val="fr-FR"/>
              </w:rPr>
            </w:pPr>
            <w:r w:rsidRPr="002B5042">
              <w:rPr>
                <w:rFonts w:ascii="Times New Roman" w:eastAsia="Arial Unicode MS" w:hAnsi="Times New Roman" w:cs="Times New Roman"/>
                <w:b/>
                <w:sz w:val="24"/>
                <w:szCs w:val="24"/>
                <w:u w:color="000000"/>
                <w:bdr w:val="nil"/>
                <w:lang w:val="fr-FR"/>
              </w:rPr>
              <w:t>Cost total    -lei-</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lang w:val="it-IT"/>
              </w:rPr>
            </w:pPr>
            <w:r w:rsidRPr="002B5042">
              <w:rPr>
                <w:rFonts w:ascii="Times New Roman" w:eastAsia="Arial Unicode MS" w:hAnsi="Times New Roman" w:cs="Times New Roman"/>
                <w:b/>
                <w:bCs/>
                <w:sz w:val="24"/>
                <w:szCs w:val="24"/>
                <w:bdr w:val="nil"/>
                <w:lang w:val="it-IT"/>
              </w:rPr>
              <w:t>Contribuție solicitant/  partener</w:t>
            </w:r>
          </w:p>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2B5042">
              <w:rPr>
                <w:rFonts w:ascii="Times New Roman" w:eastAsia="Arial Unicode MS" w:hAnsi="Times New Roman" w:cs="Times New Roman"/>
                <w:b/>
                <w:sz w:val="24"/>
                <w:szCs w:val="24"/>
                <w:bdr w:val="nil"/>
              </w:rPr>
              <w:t>-lei-</w:t>
            </w:r>
          </w:p>
        </w:tc>
      </w:tr>
      <w:tr w:rsidR="00B00696" w:rsidRPr="002B5042" w:rsidTr="00923EA3">
        <w:tblPrEx>
          <w:shd w:val="clear" w:color="auto" w:fill="CED7E7"/>
        </w:tblPrEx>
        <w:trPr>
          <w:gridAfter w:val="1"/>
          <w:wAfter w:w="16" w:type="dxa"/>
          <w:trHeight w:val="558"/>
        </w:trPr>
        <w:tc>
          <w:tcPr>
            <w:tcW w:w="5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b/>
                <w:sz w:val="24"/>
                <w:szCs w:val="24"/>
                <w:u w:color="000000"/>
                <w:bdr w:val="nil"/>
                <w:lang w:val="it-IT"/>
              </w:rPr>
            </w:pPr>
            <w:r w:rsidRPr="002B5042">
              <w:rPr>
                <w:rFonts w:ascii="Times New Roman" w:eastAsia="Arial Unicode MS" w:hAnsi="Times New Roman" w:cs="Times New Roman"/>
                <w:b/>
                <w:sz w:val="24"/>
                <w:szCs w:val="24"/>
                <w:u w:color="000000"/>
                <w:bdr w:val="nil"/>
                <w:lang w:val="it-IT"/>
              </w:rPr>
              <w:t>1</w:t>
            </w:r>
          </w:p>
        </w:tc>
        <w:tc>
          <w:tcPr>
            <w:tcW w:w="3510" w:type="dxa"/>
            <w:tcBorders>
              <w:top w:val="single" w:sz="4" w:space="0" w:color="000000"/>
              <w:left w:val="single" w:sz="4" w:space="0" w:color="000000"/>
              <w:bottom w:val="single" w:sz="4" w:space="0" w:color="000000"/>
              <w:right w:val="single" w:sz="4" w:space="0" w:color="auto"/>
            </w:tcBorders>
            <w:shd w:val="clear" w:color="auto" w:fill="auto"/>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u w:color="000000"/>
                <w:bdr w:val="nil"/>
                <w:lang w:val="it-IT"/>
              </w:rPr>
            </w:pPr>
          </w:p>
        </w:tc>
        <w:tc>
          <w:tcPr>
            <w:tcW w:w="2880" w:type="dxa"/>
            <w:tcBorders>
              <w:top w:val="single" w:sz="4" w:space="0" w:color="000000"/>
              <w:left w:val="single" w:sz="4" w:space="0" w:color="000000"/>
              <w:bottom w:val="single" w:sz="4" w:space="0" w:color="000000"/>
              <w:right w:val="single" w:sz="4" w:space="0" w:color="auto"/>
            </w:tcBorders>
            <w:shd w:val="clear" w:color="auto" w:fill="auto"/>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Se va trece defalcat</w:t>
            </w: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Contribu</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ia în bani: .........</w:t>
            </w:r>
          </w:p>
        </w:tc>
        <w:tc>
          <w:tcPr>
            <w:tcW w:w="115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u w:color="000000"/>
                <w:bdr w:val="nil"/>
                <w:lang w:val="fr-FR"/>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lang w:val="it-IT"/>
              </w:rPr>
            </w:pPr>
          </w:p>
        </w:tc>
      </w:tr>
      <w:tr w:rsidR="00B00696" w:rsidRPr="002B5042" w:rsidTr="00923EA3">
        <w:tblPrEx>
          <w:shd w:val="clear" w:color="auto" w:fill="CED7E7"/>
        </w:tblPrEx>
        <w:trPr>
          <w:gridAfter w:val="1"/>
          <w:wAfter w:w="16" w:type="dxa"/>
          <w:trHeight w:val="819"/>
        </w:trPr>
        <w:tc>
          <w:tcPr>
            <w:tcW w:w="5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b/>
                <w:sz w:val="24"/>
                <w:szCs w:val="24"/>
                <w:u w:color="000000"/>
                <w:bdr w:val="nil"/>
                <w:lang w:val="it-IT"/>
              </w:rPr>
            </w:pPr>
            <w:r w:rsidRPr="002B5042">
              <w:rPr>
                <w:rFonts w:ascii="Times New Roman" w:eastAsia="Arial Unicode MS" w:hAnsi="Times New Roman" w:cs="Times New Roman"/>
                <w:b/>
                <w:sz w:val="24"/>
                <w:szCs w:val="24"/>
                <w:u w:color="000000"/>
                <w:bdr w:val="nil"/>
                <w:lang w:val="it-IT"/>
              </w:rPr>
              <w:t>2</w:t>
            </w:r>
          </w:p>
        </w:tc>
        <w:tc>
          <w:tcPr>
            <w:tcW w:w="3510" w:type="dxa"/>
            <w:tcBorders>
              <w:top w:val="single" w:sz="4" w:space="0" w:color="000000"/>
              <w:left w:val="single" w:sz="4" w:space="0" w:color="000000"/>
              <w:bottom w:val="single" w:sz="4" w:space="0" w:color="000000"/>
              <w:right w:val="single" w:sz="4" w:space="0" w:color="auto"/>
            </w:tcBorders>
            <w:shd w:val="clear" w:color="auto" w:fill="auto"/>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u w:color="000000"/>
                <w:bdr w:val="nil"/>
                <w:lang w:val="it-IT"/>
              </w:rPr>
            </w:pPr>
          </w:p>
        </w:tc>
        <w:tc>
          <w:tcPr>
            <w:tcW w:w="2880" w:type="dxa"/>
            <w:tcBorders>
              <w:top w:val="single" w:sz="4" w:space="0" w:color="000000"/>
              <w:left w:val="single" w:sz="4" w:space="0" w:color="000000"/>
              <w:bottom w:val="single" w:sz="4" w:space="0" w:color="000000"/>
              <w:right w:val="single" w:sz="4" w:space="0" w:color="auto"/>
            </w:tcBorders>
            <w:shd w:val="clear" w:color="auto" w:fill="auto"/>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Se va trece defalcat</w:t>
            </w:r>
          </w:p>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Contribu</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ia în natură având valoare exprimabilă în bani de: ...........</w:t>
            </w:r>
          </w:p>
        </w:tc>
        <w:tc>
          <w:tcPr>
            <w:tcW w:w="115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u w:color="000000"/>
                <w:bdr w:val="nil"/>
                <w:lang w:val="fr-FR"/>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lang w:val="it-IT"/>
              </w:rPr>
            </w:pPr>
          </w:p>
        </w:tc>
      </w:tr>
      <w:tr w:rsidR="00B00696" w:rsidRPr="002B5042" w:rsidTr="00923EA3">
        <w:tblPrEx>
          <w:shd w:val="clear" w:color="auto" w:fill="CED7E7"/>
        </w:tblPrEx>
        <w:trPr>
          <w:trHeight w:val="186"/>
        </w:trPr>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b/>
                <w:bCs/>
                <w:sz w:val="24"/>
                <w:szCs w:val="24"/>
                <w:u w:color="000000"/>
                <w:bdr w:val="nil"/>
              </w:rPr>
              <w:t>TOTAL</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696" w:rsidRPr="002B5042" w:rsidRDefault="00B00696" w:rsidP="00923EA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bookmarkEnd w:id="1"/>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rPr>
        <w:t>Not</w:t>
      </w:r>
      <w:r w:rsidRPr="002B5042">
        <w:rPr>
          <w:rFonts w:ascii="Times New Roman" w:eastAsia="Arial Unicode MS" w:hAnsi="Times New Roman" w:cs="Times New Roman"/>
          <w:b/>
          <w:bCs/>
          <w:sz w:val="24"/>
          <w:szCs w:val="24"/>
          <w:u w:color="000000"/>
          <w:bdr w:val="nil"/>
          <w:lang w:val="fr-FR"/>
        </w:rPr>
        <w:t>ă</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*baremul pentru masă este de 40 lei/zi/pers.</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**cheltuielile pentru transport pot include transport cu mijloace de transport în comun sau personale și trebuie să să se încadreze în costul mediu și în valoarea totală alocat acestei categorii de cheltuieli per participant. Cheltuielile pentru avion vizează destina</w:t>
      </w:r>
      <w:r w:rsidRPr="002B5042">
        <w:rPr>
          <w:rFonts w:ascii="Times New Roman" w:eastAsia="Arial Unicode MS" w:hAnsi="Times New Roman" w:cs="Times New Roman"/>
          <w:sz w:val="24"/>
          <w:szCs w:val="24"/>
          <w:u w:color="000000"/>
          <w:bdr w:val="nil"/>
        </w:rPr>
        <w:t>ț</w:t>
      </w:r>
      <w:r w:rsidRPr="002B5042">
        <w:rPr>
          <w:rFonts w:ascii="Times New Roman" w:eastAsia="Arial Unicode MS" w:hAnsi="Times New Roman" w:cs="Times New Roman"/>
          <w:sz w:val="24"/>
          <w:szCs w:val="24"/>
          <w:u w:color="000000"/>
          <w:bdr w:val="nil"/>
          <w:lang w:val="fr-FR"/>
        </w:rPr>
        <w:t>iile interne, în situa</w:t>
      </w:r>
      <w:r w:rsidRPr="002B5042">
        <w:rPr>
          <w:rFonts w:ascii="Times New Roman" w:eastAsia="Arial Unicode MS" w:hAnsi="Times New Roman" w:cs="Times New Roman"/>
          <w:sz w:val="24"/>
          <w:szCs w:val="24"/>
          <w:u w:color="000000"/>
          <w:bdr w:val="nil"/>
        </w:rPr>
        <w:t>ț</w:t>
      </w:r>
      <w:r w:rsidRPr="002B5042">
        <w:rPr>
          <w:rFonts w:ascii="Times New Roman" w:eastAsia="Arial Unicode MS" w:hAnsi="Times New Roman" w:cs="Times New Roman"/>
          <w:sz w:val="24"/>
          <w:szCs w:val="24"/>
          <w:u w:color="000000"/>
          <w:bdr w:val="nil"/>
          <w:lang w:val="fr-FR"/>
        </w:rPr>
        <w:t>ia în care acestea se justifică.</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tratațiile se acordă în limita a 6,5 lei/persoană/zi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17. DETALII BANCARE</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rPr>
        <w:t>Cod fiscal al solicitantului: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rPr>
        <w:t xml:space="preserve">Denumirea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sz w:val="24"/>
          <w:szCs w:val="24"/>
          <w:u w:color="000000"/>
          <w:bdr w:val="nil"/>
        </w:rPr>
        <w:t>i adresa băncii: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rPr>
        <w:t>Titularul contului:</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de-DE"/>
        </w:rPr>
        <w:t>Num</w:t>
      </w:r>
      <w:r w:rsidRPr="002B5042">
        <w:rPr>
          <w:rFonts w:ascii="Times New Roman" w:eastAsia="Arial Unicode MS" w:hAnsi="Times New Roman" w:cs="Times New Roman"/>
          <w:sz w:val="24"/>
          <w:szCs w:val="24"/>
          <w:u w:color="000000"/>
          <w:bdr w:val="nil"/>
          <w:lang w:val="fr-FR"/>
        </w:rPr>
        <w:t>ăr cont:</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 xml:space="preserve">Numele și funcția persoanei (persoanelor) cu drept de semnătură </w:t>
      </w:r>
      <w:r w:rsidRPr="002B5042">
        <w:rPr>
          <w:rFonts w:ascii="Times New Roman" w:eastAsia="Arial Unicode MS" w:hAnsi="Times New Roman" w:cs="Times New Roman"/>
          <w:sz w:val="24"/>
          <w:szCs w:val="24"/>
          <w:u w:color="000000"/>
          <w:bdr w:val="nil"/>
          <w:lang w:val="pt-PT"/>
        </w:rPr>
        <w:t>la banc</w:t>
      </w:r>
      <w:r w:rsidRPr="002B5042">
        <w:rPr>
          <w:rFonts w:ascii="Times New Roman" w:eastAsia="Arial Unicode MS" w:hAnsi="Times New Roman" w:cs="Times New Roman"/>
          <w:sz w:val="24"/>
          <w:szCs w:val="24"/>
          <w:u w:color="000000"/>
          <w:bdr w:val="nil"/>
          <w:lang w:val="fr-FR"/>
        </w:rPr>
        <w:t>ă:</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1. ………………………………………………………………/…………………………</w:t>
      </w:r>
    </w:p>
    <w:p w:rsidR="00B00696" w:rsidRPr="002B5042"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2. ………………………………………………………………/…………………………</w:t>
      </w:r>
    </w:p>
    <w:p w:rsidR="00B00696" w:rsidRPr="00B00696"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p>
    <w:p w:rsidR="00B00696" w:rsidRPr="00B00696"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fr-FR"/>
        </w:rPr>
      </w:pPr>
      <w:r w:rsidRPr="00B00696">
        <w:rPr>
          <w:rFonts w:ascii="Times New Roman" w:eastAsia="Arial Unicode MS" w:hAnsi="Times New Roman" w:cs="Times New Roman"/>
          <w:b/>
          <w:bCs/>
          <w:i/>
          <w:iCs/>
          <w:sz w:val="24"/>
          <w:szCs w:val="24"/>
          <w:u w:color="000000"/>
          <w:bdr w:val="nil"/>
          <w:lang w:val="it-IT"/>
        </w:rPr>
        <w:t>Reprezentant legal:</w:t>
      </w:r>
    </w:p>
    <w:p w:rsidR="00B00696" w:rsidRPr="00B00696" w:rsidRDefault="00B00696" w:rsidP="00B00696">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fr-FR"/>
        </w:rPr>
      </w:pPr>
      <w:r w:rsidRPr="00B00696">
        <w:rPr>
          <w:rFonts w:ascii="Times New Roman" w:eastAsia="Arial Unicode MS" w:hAnsi="Times New Roman" w:cs="Times New Roman"/>
          <w:b/>
          <w:bCs/>
          <w:i/>
          <w:iCs/>
          <w:sz w:val="24"/>
          <w:szCs w:val="24"/>
          <w:u w:color="000000"/>
          <w:bdr w:val="nil"/>
          <w:lang w:val="it-IT"/>
        </w:rPr>
        <w:t>Numele şi prenumele: ______________________</w:t>
      </w:r>
    </w:p>
    <w:p w:rsidR="00B00696" w:rsidRPr="00B00696" w:rsidRDefault="00B00696" w:rsidP="00B00696">
      <w:pPr>
        <w:rPr>
          <w:rFonts w:ascii="Times New Roman" w:hAnsi="Times New Roman" w:cs="Times New Roman"/>
          <w:i/>
          <w:sz w:val="24"/>
          <w:szCs w:val="24"/>
        </w:rPr>
      </w:pPr>
      <w:r w:rsidRPr="00B00696">
        <w:rPr>
          <w:rFonts w:ascii="Times New Roman" w:hAnsi="Times New Roman" w:cs="Times New Roman"/>
          <w:i/>
          <w:sz w:val="24"/>
          <w:szCs w:val="24"/>
        </w:rPr>
        <w:t>Semnătura: ______________________________</w:t>
      </w:r>
    </w:p>
    <w:p w:rsidR="00B00696" w:rsidRPr="00B00696" w:rsidRDefault="00B00696" w:rsidP="00B00696">
      <w:pPr>
        <w:rPr>
          <w:rFonts w:ascii="Times New Roman" w:hAnsi="Times New Roman" w:cs="Times New Roman"/>
          <w:i/>
          <w:sz w:val="24"/>
          <w:szCs w:val="24"/>
        </w:rPr>
      </w:pPr>
      <w:r w:rsidRPr="00B00696">
        <w:rPr>
          <w:rFonts w:ascii="Times New Roman" w:hAnsi="Times New Roman" w:cs="Times New Roman"/>
          <w:i/>
          <w:sz w:val="24"/>
          <w:szCs w:val="24"/>
        </w:rPr>
        <w:t>Ştampila:________________________________</w:t>
      </w:r>
    </w:p>
    <w:p w:rsidR="007572AF" w:rsidRPr="00B00696" w:rsidRDefault="00B00696" w:rsidP="00B00696">
      <w:pPr>
        <w:rPr>
          <w:i/>
        </w:rPr>
      </w:pPr>
      <w:r w:rsidRPr="00B00696">
        <w:rPr>
          <w:rFonts w:ascii="Times New Roman" w:hAnsi="Times New Roman" w:cs="Times New Roman"/>
          <w:i/>
          <w:sz w:val="24"/>
          <w:szCs w:val="24"/>
        </w:rPr>
        <w:t>Data: ___________________________________</w:t>
      </w:r>
      <w:r w:rsidRPr="00B00696">
        <w:rPr>
          <w:i/>
        </w:rPr>
        <w:t xml:space="preserve">          </w:t>
      </w:r>
    </w:p>
    <w:sectPr w:rsidR="007572AF" w:rsidRPr="00B0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96"/>
    <w:rsid w:val="00243C45"/>
    <w:rsid w:val="00395B15"/>
    <w:rsid w:val="00524013"/>
    <w:rsid w:val="007572AF"/>
    <w:rsid w:val="00B00696"/>
    <w:rsid w:val="00E3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5D28"/>
  <w15:chartTrackingRefBased/>
  <w15:docId w15:val="{A1F6C2BD-E296-49A0-9012-C5DC9360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6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PREOTEASA LELIA</dc:creator>
  <cp:keywords/>
  <dc:description/>
  <cp:lastModifiedBy>consilier4</cp:lastModifiedBy>
  <cp:revision>2</cp:revision>
  <dcterms:created xsi:type="dcterms:W3CDTF">2018-03-27T10:37:00Z</dcterms:created>
  <dcterms:modified xsi:type="dcterms:W3CDTF">2018-03-27T10:37:00Z</dcterms:modified>
</cp:coreProperties>
</file>