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CURSUL: </w:t>
      </w:r>
      <w:r w:rsidRPr="006F570F">
        <w:rPr>
          <w:rFonts w:ascii="Times New Roman" w:eastAsia="Calibri" w:hAnsi="Times New Roman" w:cs="Times New Roman"/>
          <w:b/>
          <w:sz w:val="24"/>
          <w:lang w:val="en-US"/>
        </w:rPr>
        <w:t>FOTOGRAFIE DE EVENIMENT, REALIZARE ŞI UTILIZARE</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tabs>
          <w:tab w:val="left" w:pos="2451"/>
        </w:tabs>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sz w:val="24"/>
          <w:lang w:val="en-US"/>
        </w:rPr>
        <w:tab/>
      </w:r>
      <w:r w:rsidRPr="006F570F">
        <w:rPr>
          <w:rFonts w:ascii="Times New Roman" w:eastAsia="Calibri" w:hAnsi="Times New Roman" w:cs="Times New Roman"/>
          <w:b/>
          <w:sz w:val="24"/>
          <w:lang w:val="en-US"/>
        </w:rPr>
        <w:t>CLUJ-NAPOCA  3-28 iulie 2017</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Prezentare</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Fotografia documentară/ de eveniment/ se referă la acoperirea unui eveniment semnificativ și relatarea acestuia în imagini. În procedeul de execuție predomină stilul de fotografie direct (când cadrele nu sunt regizate iar subiectul nu știe momentul în care va fi fotografiat). Subramura fotografiei documentare, fotojurnalismul, se concentrează mai mult pe subiecte de interes public. Aceasta este diferența majoră dintre fotojurnalism și restul ariilor din fotografia documentară. </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Cursul îşi propune familiarizarea participanţilor cu aparatul de fotografiat digital, cu setari specific acestui gen de fotografie specific, cu selecţia fotografiilor realizate încât să descrie evenimentul, cu editaea fotografiilor în aşa fel încât să pastreze autenticitatea momentului relevant sub o forma grafică uşor de perceput. Tototdată, îşi propune o iniţiere în realizare de material promoţionale şi de promovare cu utilizarea fotografiilor realizate.  </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Structură curs</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Şedinţa 1</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Despre fotografie şi valenţele ei cognitive şi informative.</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Aparatul de fotografiat digital. Specificul înregistrării informaţiei vizuale digitale.</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Paramentri specifici în fotografia digitală. Identificare practică. Setări şi efecte.</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Practica fotografierii prin exemple.</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b/>
          <w:sz w:val="24"/>
          <w:lang w:val="en-US"/>
        </w:rPr>
        <w:t>Şedinţa 2</w:t>
      </w:r>
      <w:r w:rsidRPr="006F570F">
        <w:rPr>
          <w:rFonts w:ascii="Times New Roman" w:eastAsia="Calibri" w:hAnsi="Times New Roman" w:cs="Times New Roman"/>
          <w:sz w:val="24"/>
          <w:lang w:val="en-US"/>
        </w:rPr>
        <w:t>.</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Descrierea fotografică a unui eveniment. Reguli elementare de incadrare. Separarea subiectului prin planuri.</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Exemple, discuţii</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Lansare teme de lucru.</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Şedinţa 3</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Selectarea şi evaluarea fotografiilor de eveniment. Reguli de bază.</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Selectare practică a portofoliilor  personale realizate pe teme date.Discuţii</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b/>
          <w:sz w:val="24"/>
          <w:lang w:val="en-US"/>
        </w:rPr>
        <w:t>Şedinţa 4</w:t>
      </w:r>
      <w:r w:rsidRPr="006F570F">
        <w:rPr>
          <w:rFonts w:ascii="Times New Roman" w:eastAsia="Calibri" w:hAnsi="Times New Roman" w:cs="Times New Roman"/>
          <w:sz w:val="24"/>
          <w:lang w:val="en-US"/>
        </w:rPr>
        <w:t>.</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Noţiuni de bază în editarea fotografiilor. Softuri de editare. </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Identificare dimensiuni, redimensionare funcţie de necesităţi, corecţii de culoare şi contrast.</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Retuşuri. Lucrurl pe starturi.</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Şedinţa 5.</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 Noţiuni de bază design grapic. Utilizarea fotografiilor în spaţii grafice. Textul şi fonturile.</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Alte elemente grafice.</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Temă de lucru.</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b/>
          <w:sz w:val="24"/>
          <w:lang w:val="en-US"/>
        </w:rPr>
      </w:pPr>
      <w:r w:rsidRPr="006F570F">
        <w:rPr>
          <w:rFonts w:ascii="Times New Roman" w:eastAsia="Calibri" w:hAnsi="Times New Roman" w:cs="Times New Roman"/>
          <w:b/>
          <w:sz w:val="24"/>
          <w:lang w:val="en-US"/>
        </w:rPr>
        <w:t xml:space="preserve">Şedinţa 6  </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Analiza lucrărilor practice. Discuţii. Concluzii.</w:t>
      </w: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Număr cursanţi: </w:t>
      </w:r>
      <w:bookmarkStart w:id="0" w:name="_GoBack"/>
      <w:bookmarkEnd w:id="0"/>
      <w:r w:rsidRPr="006F570F">
        <w:rPr>
          <w:rFonts w:ascii="Times New Roman" w:eastAsia="Calibri" w:hAnsi="Times New Roman" w:cs="Times New Roman"/>
          <w:sz w:val="24"/>
          <w:lang w:val="en-US"/>
        </w:rPr>
        <w:t>15</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Durata unei şedinţe: cca 100 minute ( 1 oră,40 min.)</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Număr lucrări practice-teme- 2</w:t>
      </w:r>
    </w:p>
    <w:p w:rsidR="006F570F" w:rsidRPr="006F570F" w:rsidRDefault="006F570F" w:rsidP="006F570F">
      <w:pPr>
        <w:spacing w:after="0" w:line="240" w:lineRule="auto"/>
        <w:rPr>
          <w:rFonts w:ascii="Times New Roman" w:eastAsia="Calibri" w:hAnsi="Times New Roman" w:cs="Times New Roman"/>
          <w:sz w:val="24"/>
          <w:lang w:val="en-US"/>
        </w:rPr>
      </w:pPr>
      <w:r w:rsidRPr="006F570F">
        <w:rPr>
          <w:rFonts w:ascii="Times New Roman" w:eastAsia="Calibri" w:hAnsi="Times New Roman" w:cs="Times New Roman"/>
          <w:sz w:val="24"/>
          <w:lang w:val="en-US"/>
        </w:rPr>
        <w:t xml:space="preserve">Condiţii de participare: aparat foto digital, opţional laptop. </w:t>
      </w:r>
    </w:p>
    <w:p w:rsidR="007E46A5" w:rsidRDefault="007E46A5"/>
    <w:sectPr w:rsidR="007E4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6E"/>
    <w:rsid w:val="000740D5"/>
    <w:rsid w:val="006F570F"/>
    <w:rsid w:val="007141D1"/>
    <w:rsid w:val="007E46A5"/>
    <w:rsid w:val="00C85E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5593-1277-41CA-9B99-E280639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97667">
      <w:bodyDiv w:val="1"/>
      <w:marLeft w:val="0"/>
      <w:marRight w:val="0"/>
      <w:marTop w:val="0"/>
      <w:marBottom w:val="0"/>
      <w:divBdr>
        <w:top w:val="none" w:sz="0" w:space="0" w:color="auto"/>
        <w:left w:val="none" w:sz="0" w:space="0" w:color="auto"/>
        <w:bottom w:val="none" w:sz="0" w:space="0" w:color="auto"/>
        <w:right w:val="none" w:sz="0" w:space="0" w:color="auto"/>
      </w:divBdr>
    </w:div>
    <w:div w:id="1793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m</dc:creator>
  <cp:keywords/>
  <dc:description/>
  <cp:lastModifiedBy>matei m</cp:lastModifiedBy>
  <cp:revision>4</cp:revision>
  <dcterms:created xsi:type="dcterms:W3CDTF">2017-06-19T08:17:00Z</dcterms:created>
  <dcterms:modified xsi:type="dcterms:W3CDTF">2017-06-19T09:22:00Z</dcterms:modified>
</cp:coreProperties>
</file>