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87A" w:rsidRPr="00237D39" w:rsidRDefault="0088287A" w:rsidP="0088287A">
      <w:pPr>
        <w:shd w:val="clear" w:color="auto" w:fill="FFFFFF"/>
        <w:spacing w:before="105" w:line="293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>DIRECȚIA JUDEȚEANĂ PENTRU SPORT ȘI TINERET CLUJ anunță</w:t>
      </w:r>
      <w:r w:rsidRPr="00237D39">
        <w:rPr>
          <w:rFonts w:ascii="Times New Roman" w:hAnsi="Times New Roman"/>
          <w:color w:val="000000"/>
          <w:sz w:val="28"/>
          <w:szCs w:val="28"/>
        </w:rPr>
        <w:t xml:space="preserve"> CONCURSUL LOCAL DE PROIECTE DE TINERET pentru anul 2015</w:t>
      </w:r>
    </w:p>
    <w:p w:rsidR="0088287A" w:rsidRPr="00237D39" w:rsidRDefault="0088287A" w:rsidP="0088287A">
      <w:pPr>
        <w:shd w:val="clear" w:color="auto" w:fill="FFFFFF"/>
        <w:spacing w:before="105" w:line="293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237D39">
        <w:rPr>
          <w:rFonts w:ascii="Times New Roman" w:hAnsi="Times New Roman"/>
          <w:color w:val="000000"/>
          <w:sz w:val="24"/>
          <w:szCs w:val="24"/>
        </w:rPr>
        <w:t> </w:t>
      </w:r>
    </w:p>
    <w:p w:rsidR="0088287A" w:rsidRPr="00237D39" w:rsidRDefault="0088287A" w:rsidP="0088287A">
      <w:pPr>
        <w:shd w:val="clear" w:color="auto" w:fill="FFFFFF"/>
        <w:spacing w:before="105"/>
        <w:jc w:val="both"/>
        <w:rPr>
          <w:rFonts w:ascii="Times New Roman" w:hAnsi="Times New Roman"/>
          <w:color w:val="000000"/>
          <w:sz w:val="24"/>
          <w:szCs w:val="24"/>
        </w:rPr>
      </w:pPr>
      <w:r w:rsidRPr="00237D39">
        <w:rPr>
          <w:rFonts w:ascii="Times New Roman" w:hAnsi="Times New Roman"/>
          <w:color w:val="000000"/>
          <w:sz w:val="24"/>
          <w:szCs w:val="24"/>
        </w:rPr>
        <w:t> </w:t>
      </w:r>
      <w:r w:rsidRPr="00237D39">
        <w:rPr>
          <w:rFonts w:ascii="Times New Roman" w:hAnsi="Times New Roman"/>
          <w:b/>
          <w:bCs/>
          <w:color w:val="000000"/>
          <w:sz w:val="24"/>
          <w:szCs w:val="24"/>
        </w:rPr>
        <w:t>1. Perioada de depunere a proiectelor:</w:t>
      </w:r>
    </w:p>
    <w:p w:rsidR="0088287A" w:rsidRPr="00237D39" w:rsidRDefault="0088287A" w:rsidP="0088287A">
      <w:pPr>
        <w:shd w:val="clear" w:color="auto" w:fill="FFFFFF"/>
        <w:spacing w:before="105"/>
        <w:jc w:val="both"/>
        <w:rPr>
          <w:rFonts w:ascii="Times New Roman" w:hAnsi="Times New Roman"/>
          <w:color w:val="000000"/>
          <w:sz w:val="24"/>
          <w:szCs w:val="24"/>
        </w:rPr>
      </w:pPr>
      <w:r w:rsidRPr="00237D39">
        <w:rPr>
          <w:rFonts w:ascii="Times New Roman" w:hAnsi="Times New Roman"/>
          <w:b/>
          <w:bCs/>
          <w:color w:val="000000"/>
          <w:sz w:val="24"/>
          <w:szCs w:val="24"/>
        </w:rPr>
        <w:t>14 - 20 aprilie 2015</w:t>
      </w:r>
    </w:p>
    <w:p w:rsidR="0088287A" w:rsidRPr="00237D39" w:rsidRDefault="0088287A" w:rsidP="0088287A">
      <w:pPr>
        <w:shd w:val="clear" w:color="auto" w:fill="FFFFFF"/>
        <w:spacing w:before="105" w:line="293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237D39">
        <w:rPr>
          <w:rFonts w:ascii="Times New Roman" w:hAnsi="Times New Roman"/>
          <w:color w:val="000000"/>
          <w:sz w:val="24"/>
          <w:szCs w:val="24"/>
        </w:rPr>
        <w:t> </w:t>
      </w:r>
    </w:p>
    <w:p w:rsidR="0088287A" w:rsidRDefault="0088287A" w:rsidP="0088287A">
      <w:pPr>
        <w:shd w:val="clear" w:color="auto" w:fill="FFFFFF"/>
        <w:spacing w:before="105" w:line="293" w:lineRule="atLeast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37D39">
        <w:rPr>
          <w:rFonts w:ascii="Times New Roman" w:hAnsi="Times New Roman"/>
          <w:b/>
          <w:bCs/>
          <w:color w:val="000000"/>
          <w:sz w:val="24"/>
          <w:szCs w:val="24"/>
        </w:rPr>
        <w:t>2. Prioritatile pentru anul 2015, pentru Concursul local de proiecte de tineret sunt:</w:t>
      </w:r>
    </w:p>
    <w:p w:rsidR="0088287A" w:rsidRPr="00237D39" w:rsidRDefault="0088287A" w:rsidP="0088287A">
      <w:pPr>
        <w:shd w:val="clear" w:color="auto" w:fill="FFFFFF"/>
        <w:spacing w:before="105" w:line="293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8287A" w:rsidRPr="00237D39" w:rsidRDefault="0088287A" w:rsidP="0088287A">
      <w:pPr>
        <w:tabs>
          <w:tab w:val="left" w:pos="480"/>
          <w:tab w:val="left" w:pos="960"/>
          <w:tab w:val="left" w:pos="1440"/>
          <w:tab w:val="left" w:pos="1920"/>
        </w:tabs>
        <w:jc w:val="both"/>
        <w:rPr>
          <w:rFonts w:ascii="Times New Roman" w:eastAsia="Calibri" w:hAnsi="Times New Roman"/>
          <w:b/>
          <w:bCs/>
          <w:sz w:val="24"/>
          <w:szCs w:val="24"/>
        </w:rPr>
      </w:pPr>
      <w:r w:rsidRPr="00237D39">
        <w:rPr>
          <w:rFonts w:ascii="Times New Roman" w:hAnsi="Times New Roman"/>
          <w:b/>
          <w:bCs/>
          <w:sz w:val="24"/>
          <w:szCs w:val="24"/>
        </w:rPr>
        <w:t>1. CULTURĂ ŞI EDUCAŢIE NON-FORMALĂ</w:t>
      </w:r>
    </w:p>
    <w:p w:rsidR="0088287A" w:rsidRPr="00237D39" w:rsidRDefault="0088287A" w:rsidP="0088287A">
      <w:pPr>
        <w:tabs>
          <w:tab w:val="left" w:pos="480"/>
          <w:tab w:val="left" w:pos="960"/>
          <w:tab w:val="left" w:pos="1080"/>
          <w:tab w:val="left" w:pos="1440"/>
          <w:tab w:val="left" w:pos="1920"/>
        </w:tabs>
        <w:jc w:val="both"/>
        <w:rPr>
          <w:rFonts w:ascii="Times New Roman" w:hAnsi="Times New Roman"/>
          <w:sz w:val="24"/>
          <w:szCs w:val="24"/>
        </w:rPr>
      </w:pPr>
      <w:r w:rsidRPr="00237D39">
        <w:rPr>
          <w:rFonts w:ascii="Times New Roman" w:hAnsi="Times New Roman"/>
          <w:b/>
          <w:sz w:val="24"/>
          <w:szCs w:val="24"/>
        </w:rPr>
        <w:t>a)</w:t>
      </w:r>
      <w:r w:rsidRPr="00237D39">
        <w:rPr>
          <w:rFonts w:ascii="Times New Roman" w:hAnsi="Times New Roman"/>
          <w:sz w:val="24"/>
          <w:szCs w:val="24"/>
        </w:rPr>
        <w:t xml:space="preserve"> Stimularea preocupărilor pentru lectură şi pentru creaţia literară la tineri.</w:t>
      </w:r>
    </w:p>
    <w:p w:rsidR="0088287A" w:rsidRPr="00237D39" w:rsidRDefault="0088287A" w:rsidP="0088287A">
      <w:pPr>
        <w:tabs>
          <w:tab w:val="left" w:pos="480"/>
          <w:tab w:val="left" w:pos="960"/>
          <w:tab w:val="left" w:pos="1080"/>
          <w:tab w:val="left" w:pos="1440"/>
          <w:tab w:val="left" w:pos="1920"/>
        </w:tabs>
        <w:jc w:val="both"/>
        <w:rPr>
          <w:rFonts w:ascii="Times New Roman" w:hAnsi="Times New Roman"/>
          <w:sz w:val="24"/>
          <w:szCs w:val="24"/>
        </w:rPr>
      </w:pPr>
      <w:r w:rsidRPr="00237D39">
        <w:rPr>
          <w:rFonts w:ascii="Times New Roman" w:hAnsi="Times New Roman"/>
          <w:b/>
          <w:sz w:val="24"/>
          <w:szCs w:val="24"/>
        </w:rPr>
        <w:t>b)</w:t>
      </w:r>
      <w:r w:rsidRPr="00237D39">
        <w:rPr>
          <w:rFonts w:ascii="Times New Roman" w:hAnsi="Times New Roman"/>
          <w:sz w:val="24"/>
          <w:szCs w:val="24"/>
        </w:rPr>
        <w:t xml:space="preserve"> Sprijinirea şi stimularea creativităţii şi performanţei tinerilor în diverse domenii ale industriilor creative (publicitate, arte vizuale, artele spectacolului, cercetare - dezvoltare, software etc.).</w:t>
      </w:r>
    </w:p>
    <w:p w:rsidR="0088287A" w:rsidRDefault="0088287A" w:rsidP="0088287A">
      <w:pPr>
        <w:tabs>
          <w:tab w:val="left" w:pos="480"/>
          <w:tab w:val="left" w:pos="960"/>
          <w:tab w:val="left" w:pos="1080"/>
          <w:tab w:val="left" w:pos="1440"/>
          <w:tab w:val="left" w:pos="1920"/>
        </w:tabs>
        <w:jc w:val="both"/>
        <w:rPr>
          <w:rFonts w:ascii="Times New Roman" w:hAnsi="Times New Roman"/>
          <w:sz w:val="24"/>
          <w:szCs w:val="24"/>
        </w:rPr>
      </w:pPr>
      <w:r w:rsidRPr="00237D39">
        <w:rPr>
          <w:rFonts w:ascii="Times New Roman" w:hAnsi="Times New Roman"/>
          <w:b/>
          <w:sz w:val="24"/>
          <w:szCs w:val="24"/>
        </w:rPr>
        <w:t>c)</w:t>
      </w:r>
      <w:r w:rsidRPr="00237D39">
        <w:rPr>
          <w:rFonts w:ascii="Times New Roman" w:hAnsi="Times New Roman"/>
          <w:sz w:val="24"/>
          <w:szCs w:val="24"/>
        </w:rPr>
        <w:t xml:space="preserve"> Dezvoltarea  proiectelor de educaţie non-formală adresate tinerilor.</w:t>
      </w:r>
    </w:p>
    <w:p w:rsidR="0088287A" w:rsidRPr="00237D39" w:rsidRDefault="0088287A" w:rsidP="0088287A">
      <w:pPr>
        <w:tabs>
          <w:tab w:val="left" w:pos="480"/>
          <w:tab w:val="left" w:pos="960"/>
          <w:tab w:val="left" w:pos="1080"/>
          <w:tab w:val="left" w:pos="1440"/>
          <w:tab w:val="left" w:pos="1920"/>
        </w:tabs>
        <w:jc w:val="both"/>
        <w:rPr>
          <w:rFonts w:ascii="Times New Roman" w:hAnsi="Times New Roman"/>
          <w:sz w:val="24"/>
          <w:szCs w:val="24"/>
        </w:rPr>
      </w:pPr>
    </w:p>
    <w:p w:rsidR="0088287A" w:rsidRPr="00237D39" w:rsidRDefault="0088287A" w:rsidP="0088287A">
      <w:pPr>
        <w:tabs>
          <w:tab w:val="left" w:pos="480"/>
          <w:tab w:val="left" w:pos="960"/>
          <w:tab w:val="left" w:pos="1440"/>
          <w:tab w:val="left" w:pos="1920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237D39">
        <w:rPr>
          <w:rFonts w:ascii="Times New Roman" w:hAnsi="Times New Roman"/>
          <w:b/>
          <w:bCs/>
          <w:sz w:val="24"/>
          <w:szCs w:val="24"/>
        </w:rPr>
        <w:t>2. SĂNĂTATE, SPORT ŞI RECREERE</w:t>
      </w:r>
    </w:p>
    <w:p w:rsidR="0088287A" w:rsidRPr="00237D39" w:rsidRDefault="0088287A" w:rsidP="0088287A">
      <w:pPr>
        <w:tabs>
          <w:tab w:val="left" w:pos="480"/>
          <w:tab w:val="left" w:pos="960"/>
          <w:tab w:val="left" w:pos="1440"/>
          <w:tab w:val="left" w:pos="1920"/>
        </w:tabs>
        <w:jc w:val="both"/>
        <w:rPr>
          <w:rFonts w:ascii="Times New Roman" w:hAnsi="Times New Roman"/>
          <w:sz w:val="24"/>
          <w:szCs w:val="24"/>
          <w:lang w:eastAsia="en-US"/>
        </w:rPr>
      </w:pPr>
      <w:r w:rsidRPr="00237D39">
        <w:rPr>
          <w:rFonts w:ascii="Times New Roman" w:hAnsi="Times New Roman"/>
          <w:b/>
          <w:sz w:val="24"/>
          <w:szCs w:val="24"/>
        </w:rPr>
        <w:t>a)</w:t>
      </w:r>
      <w:r w:rsidRPr="00237D39">
        <w:rPr>
          <w:rFonts w:ascii="Times New Roman" w:hAnsi="Times New Roman"/>
          <w:sz w:val="24"/>
          <w:szCs w:val="24"/>
        </w:rPr>
        <w:t xml:space="preserve"> Desfăşurarea de acţiuni pentru prevenirea consumului de droguri, alcool şi tutun în rândul adolescenţilor şi tinerilor.</w:t>
      </w:r>
    </w:p>
    <w:p w:rsidR="0088287A" w:rsidRPr="00237D39" w:rsidRDefault="0088287A" w:rsidP="0088287A">
      <w:pPr>
        <w:tabs>
          <w:tab w:val="left" w:pos="480"/>
          <w:tab w:val="left" w:pos="960"/>
          <w:tab w:val="left" w:pos="1080"/>
          <w:tab w:val="left" w:pos="1440"/>
          <w:tab w:val="left" w:pos="1920"/>
        </w:tabs>
        <w:jc w:val="both"/>
        <w:rPr>
          <w:rFonts w:ascii="Times New Roman" w:hAnsi="Times New Roman"/>
          <w:sz w:val="24"/>
          <w:szCs w:val="24"/>
        </w:rPr>
      </w:pPr>
      <w:r w:rsidRPr="00237D39">
        <w:rPr>
          <w:rFonts w:ascii="Times New Roman" w:hAnsi="Times New Roman"/>
          <w:b/>
          <w:sz w:val="24"/>
          <w:szCs w:val="24"/>
        </w:rPr>
        <w:t>b)</w:t>
      </w:r>
      <w:r w:rsidRPr="00237D39">
        <w:rPr>
          <w:rFonts w:ascii="Times New Roman" w:hAnsi="Times New Roman"/>
          <w:sz w:val="24"/>
          <w:szCs w:val="24"/>
        </w:rPr>
        <w:t xml:space="preserve"> Educaţie pentru sănătate prin susţinerea proiectelor de prevenire a bolilor cu transmitere sexuală şi atenuare a impactului infecţiei cu HIV.</w:t>
      </w:r>
    </w:p>
    <w:p w:rsidR="0088287A" w:rsidRPr="00237D39" w:rsidRDefault="0088287A" w:rsidP="0088287A">
      <w:pPr>
        <w:tabs>
          <w:tab w:val="left" w:pos="480"/>
          <w:tab w:val="left" w:pos="960"/>
          <w:tab w:val="left" w:pos="1440"/>
          <w:tab w:val="left" w:pos="1920"/>
        </w:tabs>
        <w:jc w:val="both"/>
        <w:rPr>
          <w:rFonts w:ascii="Times New Roman" w:hAnsi="Times New Roman"/>
          <w:sz w:val="24"/>
          <w:szCs w:val="24"/>
        </w:rPr>
      </w:pPr>
      <w:r w:rsidRPr="00237D39">
        <w:rPr>
          <w:rFonts w:ascii="Times New Roman" w:hAnsi="Times New Roman"/>
          <w:b/>
          <w:sz w:val="24"/>
          <w:szCs w:val="24"/>
        </w:rPr>
        <w:t>c)</w:t>
      </w:r>
      <w:r w:rsidRPr="00237D39">
        <w:rPr>
          <w:rFonts w:ascii="Times New Roman" w:hAnsi="Times New Roman"/>
          <w:sz w:val="24"/>
          <w:szCs w:val="24"/>
        </w:rPr>
        <w:t xml:space="preserve"> Implicarea tinerilor cu dizabilităţi în practicarea sportului.</w:t>
      </w:r>
    </w:p>
    <w:p w:rsidR="0088287A" w:rsidRPr="00237D39" w:rsidRDefault="0088287A" w:rsidP="0088287A">
      <w:pPr>
        <w:tabs>
          <w:tab w:val="left" w:pos="480"/>
          <w:tab w:val="left" w:pos="960"/>
          <w:tab w:val="left" w:pos="1440"/>
          <w:tab w:val="left" w:pos="1920"/>
        </w:tabs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37D39">
        <w:rPr>
          <w:rFonts w:ascii="Times New Roman" w:hAnsi="Times New Roman"/>
          <w:b/>
          <w:sz w:val="24"/>
          <w:szCs w:val="24"/>
        </w:rPr>
        <w:t>d)</w:t>
      </w:r>
      <w:r w:rsidRPr="00237D39">
        <w:rPr>
          <w:rFonts w:ascii="Times New Roman" w:hAnsi="Times New Roman"/>
          <w:sz w:val="24"/>
          <w:szCs w:val="24"/>
        </w:rPr>
        <w:t xml:space="preserve"> Combaterea excesului de greutate, obezitate în rândul tinerilor prin proiecte specifice.</w:t>
      </w:r>
    </w:p>
    <w:p w:rsidR="0088287A" w:rsidRPr="00237D39" w:rsidRDefault="0088287A" w:rsidP="0088287A">
      <w:pPr>
        <w:tabs>
          <w:tab w:val="left" w:pos="480"/>
          <w:tab w:val="left" w:pos="960"/>
          <w:tab w:val="left" w:pos="1440"/>
          <w:tab w:val="left" w:pos="192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88287A" w:rsidRPr="00237D39" w:rsidRDefault="0088287A" w:rsidP="0088287A">
      <w:pPr>
        <w:tabs>
          <w:tab w:val="left" w:pos="480"/>
          <w:tab w:val="left" w:pos="960"/>
          <w:tab w:val="left" w:pos="1440"/>
          <w:tab w:val="left" w:pos="1920"/>
        </w:tabs>
        <w:jc w:val="both"/>
        <w:rPr>
          <w:rFonts w:ascii="Times New Roman" w:hAnsi="Times New Roman"/>
          <w:sz w:val="24"/>
          <w:szCs w:val="24"/>
        </w:rPr>
      </w:pPr>
      <w:r w:rsidRPr="00237D39">
        <w:rPr>
          <w:rFonts w:ascii="Times New Roman" w:hAnsi="Times New Roman"/>
          <w:b/>
          <w:sz w:val="24"/>
          <w:szCs w:val="24"/>
        </w:rPr>
        <w:t xml:space="preserve">3. </w:t>
      </w:r>
      <w:r w:rsidRPr="00237D39">
        <w:rPr>
          <w:rFonts w:ascii="Times New Roman" w:hAnsi="Times New Roman"/>
          <w:b/>
          <w:bCs/>
          <w:sz w:val="24"/>
          <w:szCs w:val="24"/>
        </w:rPr>
        <w:t>PARTICIPARE ŞI VOLUNTARIAT</w:t>
      </w:r>
    </w:p>
    <w:p w:rsidR="0088287A" w:rsidRPr="00237D39" w:rsidRDefault="0088287A" w:rsidP="0088287A">
      <w:pPr>
        <w:tabs>
          <w:tab w:val="left" w:pos="480"/>
          <w:tab w:val="left" w:pos="960"/>
          <w:tab w:val="left" w:pos="1080"/>
          <w:tab w:val="left" w:pos="1440"/>
          <w:tab w:val="left" w:pos="1920"/>
        </w:tabs>
        <w:jc w:val="both"/>
        <w:rPr>
          <w:rFonts w:ascii="Times New Roman" w:hAnsi="Times New Roman"/>
          <w:sz w:val="24"/>
          <w:szCs w:val="24"/>
        </w:rPr>
      </w:pPr>
      <w:r w:rsidRPr="00237D39">
        <w:rPr>
          <w:rFonts w:ascii="Times New Roman" w:hAnsi="Times New Roman"/>
          <w:b/>
          <w:sz w:val="24"/>
          <w:szCs w:val="24"/>
        </w:rPr>
        <w:t xml:space="preserve">a) </w:t>
      </w:r>
      <w:r w:rsidRPr="00237D39">
        <w:rPr>
          <w:rFonts w:ascii="Times New Roman" w:hAnsi="Times New Roman"/>
          <w:sz w:val="24"/>
          <w:szCs w:val="24"/>
        </w:rPr>
        <w:t>Susţinerea de seminarii, conferinţe şi evenimente similare pentru promovarea participării în rândul tinerilor.</w:t>
      </w:r>
    </w:p>
    <w:p w:rsidR="0088287A" w:rsidRPr="00237D39" w:rsidRDefault="0088287A" w:rsidP="0088287A">
      <w:pPr>
        <w:tabs>
          <w:tab w:val="left" w:pos="480"/>
          <w:tab w:val="left" w:pos="960"/>
          <w:tab w:val="left" w:pos="1440"/>
          <w:tab w:val="left" w:pos="1920"/>
        </w:tabs>
        <w:jc w:val="both"/>
        <w:rPr>
          <w:rFonts w:ascii="Times New Roman" w:hAnsi="Times New Roman"/>
          <w:sz w:val="24"/>
          <w:szCs w:val="24"/>
        </w:rPr>
      </w:pPr>
      <w:r w:rsidRPr="00237D39">
        <w:rPr>
          <w:rFonts w:ascii="Times New Roman" w:hAnsi="Times New Roman"/>
          <w:b/>
          <w:sz w:val="24"/>
          <w:szCs w:val="24"/>
        </w:rPr>
        <w:t>b)</w:t>
      </w:r>
      <w:r w:rsidRPr="00237D39">
        <w:rPr>
          <w:rFonts w:ascii="Times New Roman" w:hAnsi="Times New Roman"/>
          <w:sz w:val="24"/>
          <w:szCs w:val="24"/>
        </w:rPr>
        <w:t xml:space="preserve"> Sprijinirea de acţiuni specifice de voluntariat.</w:t>
      </w:r>
    </w:p>
    <w:p w:rsidR="0088287A" w:rsidRDefault="0088287A" w:rsidP="0088287A">
      <w:pPr>
        <w:tabs>
          <w:tab w:val="left" w:pos="480"/>
          <w:tab w:val="left" w:pos="960"/>
          <w:tab w:val="left" w:pos="1440"/>
          <w:tab w:val="left" w:pos="1920"/>
        </w:tabs>
        <w:jc w:val="both"/>
        <w:rPr>
          <w:rFonts w:ascii="Times New Roman" w:hAnsi="Times New Roman"/>
          <w:sz w:val="24"/>
          <w:szCs w:val="24"/>
        </w:rPr>
      </w:pPr>
      <w:r w:rsidRPr="00237D39">
        <w:rPr>
          <w:rFonts w:ascii="Times New Roman" w:hAnsi="Times New Roman"/>
          <w:b/>
          <w:sz w:val="24"/>
          <w:szCs w:val="24"/>
        </w:rPr>
        <w:t>c)</w:t>
      </w:r>
      <w:r w:rsidRPr="00237D39">
        <w:rPr>
          <w:rFonts w:ascii="Times New Roman" w:hAnsi="Times New Roman"/>
          <w:sz w:val="24"/>
          <w:szCs w:val="24"/>
        </w:rPr>
        <w:t xml:space="preserve"> Dezvoltarea şi diversificarea acţiunilor privind implicarea tinerilor în viaţa comunităţii.</w:t>
      </w:r>
    </w:p>
    <w:p w:rsidR="0088287A" w:rsidRPr="00237D39" w:rsidRDefault="0088287A" w:rsidP="0088287A">
      <w:pPr>
        <w:tabs>
          <w:tab w:val="left" w:pos="480"/>
          <w:tab w:val="left" w:pos="960"/>
          <w:tab w:val="left" w:pos="1440"/>
          <w:tab w:val="left" w:pos="1920"/>
        </w:tabs>
        <w:jc w:val="both"/>
        <w:rPr>
          <w:rFonts w:ascii="Times New Roman" w:hAnsi="Times New Roman"/>
          <w:sz w:val="24"/>
          <w:szCs w:val="24"/>
        </w:rPr>
      </w:pPr>
    </w:p>
    <w:p w:rsidR="0088287A" w:rsidRPr="00237D39" w:rsidRDefault="0088287A" w:rsidP="0088287A">
      <w:pPr>
        <w:tabs>
          <w:tab w:val="left" w:pos="480"/>
          <w:tab w:val="left" w:pos="960"/>
          <w:tab w:val="left" w:pos="1440"/>
          <w:tab w:val="left" w:pos="1920"/>
        </w:tabs>
        <w:jc w:val="both"/>
        <w:rPr>
          <w:rFonts w:ascii="Times New Roman" w:hAnsi="Times New Roman"/>
          <w:b/>
          <w:sz w:val="24"/>
          <w:szCs w:val="24"/>
        </w:rPr>
      </w:pPr>
      <w:r w:rsidRPr="00237D39">
        <w:rPr>
          <w:rFonts w:ascii="Times New Roman" w:hAnsi="Times New Roman"/>
          <w:b/>
          <w:sz w:val="24"/>
          <w:szCs w:val="24"/>
        </w:rPr>
        <w:t xml:space="preserve">4. </w:t>
      </w:r>
      <w:r w:rsidRPr="00237D39">
        <w:rPr>
          <w:rFonts w:ascii="Times New Roman" w:hAnsi="Times New Roman"/>
          <w:b/>
          <w:bCs/>
          <w:sz w:val="24"/>
          <w:szCs w:val="24"/>
        </w:rPr>
        <w:t>MUNCĂ ŞI ANTREPRENORIAT</w:t>
      </w:r>
    </w:p>
    <w:p w:rsidR="0088287A" w:rsidRPr="00237D39" w:rsidRDefault="0088287A" w:rsidP="0088287A">
      <w:pPr>
        <w:tabs>
          <w:tab w:val="left" w:pos="480"/>
          <w:tab w:val="left" w:pos="960"/>
          <w:tab w:val="left" w:pos="1440"/>
          <w:tab w:val="left" w:pos="1920"/>
        </w:tabs>
        <w:jc w:val="both"/>
        <w:rPr>
          <w:rFonts w:ascii="Times New Roman" w:hAnsi="Times New Roman"/>
          <w:b/>
          <w:sz w:val="24"/>
          <w:szCs w:val="24"/>
        </w:rPr>
      </w:pPr>
      <w:r w:rsidRPr="00237D39">
        <w:rPr>
          <w:rFonts w:ascii="Times New Roman" w:hAnsi="Times New Roman"/>
          <w:sz w:val="24"/>
          <w:szCs w:val="24"/>
        </w:rPr>
        <w:t>a) Stimularea activităţii economice a tinerilor.</w:t>
      </w:r>
    </w:p>
    <w:p w:rsidR="0088287A" w:rsidRPr="00237D39" w:rsidRDefault="0088287A" w:rsidP="0088287A">
      <w:pPr>
        <w:tabs>
          <w:tab w:val="left" w:pos="480"/>
          <w:tab w:val="left" w:pos="960"/>
          <w:tab w:val="left" w:pos="1440"/>
          <w:tab w:val="left" w:pos="1920"/>
        </w:tabs>
        <w:jc w:val="both"/>
        <w:rPr>
          <w:rFonts w:ascii="Times New Roman" w:hAnsi="Times New Roman"/>
          <w:sz w:val="24"/>
          <w:szCs w:val="24"/>
        </w:rPr>
      </w:pPr>
      <w:r w:rsidRPr="00237D39">
        <w:rPr>
          <w:rFonts w:ascii="Times New Roman" w:hAnsi="Times New Roman"/>
          <w:sz w:val="24"/>
          <w:szCs w:val="24"/>
        </w:rPr>
        <w:t>b) Stimularea creativităţii tinerilor în domeniul economic şi social.</w:t>
      </w:r>
    </w:p>
    <w:p w:rsidR="0088287A" w:rsidRPr="00237D39" w:rsidRDefault="0088287A" w:rsidP="0088287A">
      <w:pPr>
        <w:tabs>
          <w:tab w:val="left" w:pos="480"/>
          <w:tab w:val="left" w:pos="960"/>
          <w:tab w:val="left" w:pos="1440"/>
          <w:tab w:val="left" w:pos="1920"/>
        </w:tabs>
        <w:jc w:val="both"/>
        <w:rPr>
          <w:rFonts w:ascii="Times New Roman" w:hAnsi="Times New Roman"/>
          <w:sz w:val="24"/>
          <w:szCs w:val="24"/>
        </w:rPr>
      </w:pPr>
    </w:p>
    <w:p w:rsidR="0088287A" w:rsidRPr="00237D39" w:rsidRDefault="0088287A" w:rsidP="0088287A">
      <w:pPr>
        <w:shd w:val="clear" w:color="auto" w:fill="FFFFFF"/>
        <w:spacing w:before="105" w:line="293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3. Suma alocată</w:t>
      </w:r>
      <w:r w:rsidRPr="00237D39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237D39">
        <w:rPr>
          <w:rFonts w:ascii="Times New Roman" w:hAnsi="Times New Roman"/>
          <w:color w:val="000000"/>
          <w:sz w:val="24"/>
          <w:szCs w:val="24"/>
        </w:rPr>
        <w:t xml:space="preserve">pentru Concursul local </w:t>
      </w:r>
      <w:r>
        <w:rPr>
          <w:rFonts w:ascii="Times New Roman" w:hAnsi="Times New Roman"/>
          <w:color w:val="000000"/>
          <w:sz w:val="24"/>
          <w:szCs w:val="24"/>
        </w:rPr>
        <w:t>de proiecte de tineret din județ</w:t>
      </w:r>
      <w:r w:rsidRPr="00237D39">
        <w:rPr>
          <w:rFonts w:ascii="Times New Roman" w:hAnsi="Times New Roman"/>
          <w:color w:val="000000"/>
          <w:sz w:val="24"/>
          <w:szCs w:val="24"/>
        </w:rPr>
        <w:t>ul CLUJ</w:t>
      </w:r>
      <w:r w:rsidRPr="00237D39">
        <w:rPr>
          <w:rFonts w:ascii="Times New Roman" w:hAnsi="Times New Roman"/>
          <w:b/>
          <w:bCs/>
          <w:color w:val="000000"/>
          <w:sz w:val="24"/>
          <w:szCs w:val="24"/>
        </w:rPr>
        <w:t>: 90 000 lei.</w:t>
      </w:r>
    </w:p>
    <w:p w:rsidR="0088287A" w:rsidRPr="00237D39" w:rsidRDefault="0088287A" w:rsidP="0088287A">
      <w:pPr>
        <w:shd w:val="clear" w:color="auto" w:fill="FFFFFF"/>
        <w:spacing w:before="105" w:line="293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237D39">
        <w:rPr>
          <w:rFonts w:ascii="Times New Roman" w:hAnsi="Times New Roman"/>
          <w:color w:val="000000"/>
          <w:sz w:val="24"/>
          <w:szCs w:val="24"/>
        </w:rPr>
        <w:t> </w:t>
      </w:r>
    </w:p>
    <w:p w:rsidR="0088287A" w:rsidRPr="00237D39" w:rsidRDefault="0088287A" w:rsidP="0088287A">
      <w:pPr>
        <w:shd w:val="clear" w:color="auto" w:fill="FFFFFF"/>
        <w:spacing w:before="105" w:line="293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4. Calendarul de desfăș</w:t>
      </w:r>
      <w:r w:rsidRPr="00237D39">
        <w:rPr>
          <w:rFonts w:ascii="Times New Roman" w:hAnsi="Times New Roman"/>
          <w:b/>
          <w:bCs/>
          <w:color w:val="000000"/>
          <w:sz w:val="24"/>
          <w:szCs w:val="24"/>
        </w:rPr>
        <w:t>urare a concursului loc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al</w:t>
      </w:r>
      <w:r w:rsidRPr="00237D39">
        <w:rPr>
          <w:rFonts w:ascii="Times New Roman" w:hAnsi="Times New Roman"/>
          <w:b/>
          <w:bCs/>
          <w:color w:val="000000"/>
          <w:sz w:val="24"/>
          <w:szCs w:val="24"/>
        </w:rPr>
        <w:t xml:space="preserve"> de proiecte de tineret - 2015:</w:t>
      </w:r>
    </w:p>
    <w:tbl>
      <w:tblPr>
        <w:tblpPr w:leftFromText="180" w:rightFromText="180" w:bottomFromText="200" w:vertAnchor="text" w:horzAnchor="margin" w:tblpXSpec="center" w:tblpY="59"/>
        <w:tblW w:w="10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1671"/>
        <w:gridCol w:w="4320"/>
      </w:tblGrid>
      <w:tr w:rsidR="0088287A" w:rsidRPr="00237D39" w:rsidTr="00C92517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hideMark/>
          </w:tcPr>
          <w:p w:rsidR="0088287A" w:rsidRPr="00237D39" w:rsidRDefault="0088287A" w:rsidP="00C92517">
            <w:pPr>
              <w:tabs>
                <w:tab w:val="left" w:pos="480"/>
                <w:tab w:val="left" w:pos="1920"/>
              </w:tabs>
              <w:spacing w:after="200"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37D39">
              <w:rPr>
                <w:rFonts w:ascii="Times New Roman" w:hAnsi="Times New Roman"/>
                <w:b/>
                <w:i/>
                <w:sz w:val="24"/>
                <w:szCs w:val="24"/>
              </w:rPr>
              <w:t>ETAPA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88287A" w:rsidRPr="00237D39" w:rsidRDefault="0088287A" w:rsidP="00C92517">
            <w:pPr>
              <w:tabs>
                <w:tab w:val="left" w:pos="480"/>
                <w:tab w:val="left" w:pos="1920"/>
              </w:tabs>
              <w:spacing w:after="200"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37D39">
              <w:rPr>
                <w:rFonts w:ascii="Times New Roman" w:hAnsi="Times New Roman"/>
                <w:b/>
                <w:i/>
                <w:sz w:val="24"/>
                <w:szCs w:val="24"/>
              </w:rPr>
              <w:t>DATA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88287A" w:rsidRPr="00237D39" w:rsidRDefault="0088287A" w:rsidP="00C92517">
            <w:pPr>
              <w:tabs>
                <w:tab w:val="left" w:pos="480"/>
                <w:tab w:val="left" w:pos="1920"/>
              </w:tabs>
              <w:spacing w:after="200"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37D39">
              <w:rPr>
                <w:rFonts w:ascii="Times New Roman" w:hAnsi="Times New Roman"/>
                <w:b/>
                <w:i/>
                <w:sz w:val="24"/>
                <w:szCs w:val="24"/>
              </w:rPr>
              <w:t>UNDE</w:t>
            </w:r>
          </w:p>
        </w:tc>
      </w:tr>
      <w:tr w:rsidR="0088287A" w:rsidRPr="00237D39" w:rsidTr="00C92517">
        <w:tc>
          <w:tcPr>
            <w:tcW w:w="4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287A" w:rsidRPr="00237D39" w:rsidRDefault="0088287A" w:rsidP="00C92517">
            <w:pPr>
              <w:tabs>
                <w:tab w:val="left" w:pos="480"/>
                <w:tab w:val="left" w:pos="1920"/>
              </w:tabs>
              <w:spacing w:after="200"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37D39">
              <w:rPr>
                <w:rFonts w:ascii="Times New Roman" w:hAnsi="Times New Roman"/>
                <w:i/>
                <w:sz w:val="24"/>
                <w:szCs w:val="24"/>
              </w:rPr>
              <w:t xml:space="preserve">APARIŢIA ANUNŢULUI DE PARTICIPARE </w:t>
            </w:r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87A" w:rsidRPr="00237D39" w:rsidRDefault="0088287A" w:rsidP="00C92517">
            <w:pPr>
              <w:tabs>
                <w:tab w:val="left" w:pos="480"/>
                <w:tab w:val="left" w:pos="1920"/>
              </w:tabs>
              <w:spacing w:after="200"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37D39">
              <w:rPr>
                <w:rFonts w:ascii="Times New Roman" w:hAnsi="Times New Roman"/>
                <w:i/>
                <w:sz w:val="24"/>
                <w:szCs w:val="24"/>
              </w:rPr>
              <w:t xml:space="preserve">20 MARTIE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87A" w:rsidRPr="00237D39" w:rsidRDefault="0088287A" w:rsidP="0088287A">
            <w:pPr>
              <w:tabs>
                <w:tab w:val="left" w:pos="480"/>
                <w:tab w:val="left" w:pos="1920"/>
              </w:tabs>
              <w:spacing w:after="200"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it-IT"/>
              </w:rPr>
            </w:pPr>
            <w:r w:rsidRPr="00237D39">
              <w:rPr>
                <w:rFonts w:ascii="Times New Roman" w:hAnsi="Times New Roman"/>
                <w:i/>
                <w:sz w:val="24"/>
                <w:szCs w:val="24"/>
                <w:lang w:val="it-IT"/>
              </w:rPr>
              <w:t xml:space="preserve">Monitorul Oficial – partea a VI-a </w:t>
            </w:r>
          </w:p>
        </w:tc>
      </w:tr>
      <w:tr w:rsidR="0088287A" w:rsidRPr="00237D39" w:rsidTr="00C92517">
        <w:trPr>
          <w:trHeight w:val="6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7A" w:rsidRPr="00237D39" w:rsidRDefault="0088287A" w:rsidP="00C9251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7A" w:rsidRPr="00237D39" w:rsidRDefault="0088287A" w:rsidP="00C9251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87A" w:rsidRPr="00237D39" w:rsidRDefault="0088287A" w:rsidP="00C92517">
            <w:pPr>
              <w:tabs>
                <w:tab w:val="left" w:pos="480"/>
                <w:tab w:val="left" w:pos="1920"/>
              </w:tabs>
              <w:spacing w:after="200"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it-IT"/>
              </w:rPr>
            </w:pPr>
            <w:r w:rsidRPr="00237D39">
              <w:rPr>
                <w:rFonts w:ascii="Times New Roman" w:hAnsi="Times New Roman"/>
                <w:i/>
                <w:sz w:val="24"/>
                <w:szCs w:val="24"/>
                <w:lang w:val="it-IT"/>
              </w:rPr>
              <w:t>Site-ul Ministerului Tineretului şi Sportului şi al DJST Cluj</w:t>
            </w:r>
          </w:p>
        </w:tc>
      </w:tr>
      <w:tr w:rsidR="0088287A" w:rsidRPr="00237D39" w:rsidTr="00C92517">
        <w:trPr>
          <w:trHeight w:val="79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287A" w:rsidRPr="00237D39" w:rsidRDefault="0088287A" w:rsidP="00C92517">
            <w:pPr>
              <w:tabs>
                <w:tab w:val="left" w:pos="480"/>
                <w:tab w:val="left" w:pos="1920"/>
              </w:tabs>
              <w:spacing w:after="200"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37D39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PERIOADA DE DEPUNERE PROIECTE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7A" w:rsidRPr="00237D39" w:rsidRDefault="0088287A" w:rsidP="00C92517">
            <w:pPr>
              <w:tabs>
                <w:tab w:val="left" w:pos="480"/>
                <w:tab w:val="left" w:pos="1920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37D39">
              <w:rPr>
                <w:rFonts w:ascii="Times New Roman" w:hAnsi="Times New Roman"/>
                <w:i/>
                <w:sz w:val="24"/>
                <w:szCs w:val="24"/>
              </w:rPr>
              <w:t xml:space="preserve">14-20 APRILIE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87A" w:rsidRPr="00237D39" w:rsidRDefault="0088287A" w:rsidP="00C92517">
            <w:pPr>
              <w:pStyle w:val="Heading3"/>
              <w:tabs>
                <w:tab w:val="left" w:pos="480"/>
                <w:tab w:val="left" w:pos="1920"/>
              </w:tabs>
              <w:spacing w:before="0" w:after="0" w:line="276" w:lineRule="auto"/>
              <w:jc w:val="both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237D39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Sediul DJST Cluj, Cluj-Napoca, B-dul Eroilor,nr. 40</w:t>
            </w:r>
          </w:p>
        </w:tc>
      </w:tr>
      <w:tr w:rsidR="0088287A" w:rsidRPr="00237D39" w:rsidTr="00C92517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287A" w:rsidRPr="00237D39" w:rsidRDefault="0088287A" w:rsidP="00C92517">
            <w:pPr>
              <w:tabs>
                <w:tab w:val="left" w:pos="480"/>
                <w:tab w:val="left" w:pos="1920"/>
              </w:tabs>
              <w:spacing w:after="200"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37D39">
              <w:rPr>
                <w:rFonts w:ascii="Times New Roman" w:hAnsi="Times New Roman"/>
                <w:i/>
                <w:sz w:val="24"/>
                <w:szCs w:val="24"/>
              </w:rPr>
              <w:t>ETAPA I (etapa  de selecţie, eliminatorie, fără punctaj, a ONGT/ ONGS)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7A" w:rsidRPr="00237D39" w:rsidRDefault="0088287A" w:rsidP="00C92517">
            <w:pPr>
              <w:tabs>
                <w:tab w:val="left" w:pos="480"/>
                <w:tab w:val="left" w:pos="1920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8287A" w:rsidRPr="00237D39" w:rsidRDefault="0088287A" w:rsidP="00C92517">
            <w:pPr>
              <w:tabs>
                <w:tab w:val="left" w:pos="480"/>
                <w:tab w:val="left" w:pos="1920"/>
              </w:tabs>
              <w:jc w:val="center"/>
              <w:rPr>
                <w:rFonts w:ascii="Times New Roman" w:hAnsi="Times New Roman"/>
                <w:i/>
                <w:sz w:val="24"/>
                <w:szCs w:val="24"/>
                <w:lang w:val="en-US" w:eastAsia="en-US"/>
              </w:rPr>
            </w:pPr>
            <w:r w:rsidRPr="00237D39">
              <w:rPr>
                <w:rFonts w:ascii="Times New Roman" w:hAnsi="Times New Roman"/>
                <w:i/>
                <w:sz w:val="24"/>
                <w:szCs w:val="24"/>
              </w:rPr>
              <w:t>21-27 APRILI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E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87A" w:rsidRPr="00237D39" w:rsidRDefault="0088287A" w:rsidP="00C92517">
            <w:pPr>
              <w:tabs>
                <w:tab w:val="left" w:pos="480"/>
                <w:tab w:val="left" w:pos="1920"/>
              </w:tabs>
              <w:spacing w:after="200"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37D39">
              <w:rPr>
                <w:rFonts w:ascii="Times New Roman" w:hAnsi="Times New Roman"/>
                <w:i/>
                <w:sz w:val="24"/>
                <w:szCs w:val="24"/>
              </w:rPr>
              <w:t>Sediul DJST Cluj</w:t>
            </w:r>
          </w:p>
        </w:tc>
      </w:tr>
      <w:tr w:rsidR="0088287A" w:rsidRPr="00237D39" w:rsidTr="00C92517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287A" w:rsidRPr="00237D39" w:rsidRDefault="0088287A" w:rsidP="00C92517">
            <w:pPr>
              <w:tabs>
                <w:tab w:val="left" w:pos="480"/>
                <w:tab w:val="left" w:pos="1920"/>
              </w:tabs>
              <w:spacing w:after="200"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37D39">
              <w:rPr>
                <w:rFonts w:ascii="Times New Roman" w:hAnsi="Times New Roman"/>
                <w:i/>
                <w:sz w:val="24"/>
                <w:szCs w:val="24"/>
              </w:rPr>
              <w:t>AFIŞARE REZULTATE- ETAPA I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7A" w:rsidRPr="00237D39" w:rsidRDefault="0088287A" w:rsidP="00C92517">
            <w:pPr>
              <w:tabs>
                <w:tab w:val="left" w:pos="480"/>
                <w:tab w:val="left" w:pos="1920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37D39">
              <w:rPr>
                <w:rFonts w:ascii="Times New Roman" w:hAnsi="Times New Roman"/>
                <w:i/>
                <w:sz w:val="24"/>
                <w:szCs w:val="24"/>
              </w:rPr>
              <w:t>27 APRILIE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87A" w:rsidRPr="00237D39" w:rsidRDefault="0088287A" w:rsidP="00C92517">
            <w:pPr>
              <w:tabs>
                <w:tab w:val="left" w:pos="480"/>
                <w:tab w:val="left" w:pos="1920"/>
              </w:tabs>
              <w:spacing w:after="200"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37D39">
              <w:rPr>
                <w:rFonts w:ascii="Times New Roman" w:hAnsi="Times New Roman"/>
                <w:i/>
                <w:sz w:val="24"/>
                <w:szCs w:val="24"/>
              </w:rPr>
              <w:t>Sediul DJST Cluj</w:t>
            </w:r>
          </w:p>
        </w:tc>
      </w:tr>
      <w:tr w:rsidR="0088287A" w:rsidRPr="00237D39" w:rsidTr="00C92517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287A" w:rsidRPr="00237D39" w:rsidRDefault="0088287A" w:rsidP="00C92517">
            <w:pPr>
              <w:tabs>
                <w:tab w:val="left" w:pos="480"/>
                <w:tab w:val="left" w:pos="1920"/>
              </w:tabs>
              <w:spacing w:after="200"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pt-BR"/>
              </w:rPr>
            </w:pPr>
            <w:r w:rsidRPr="00237D39">
              <w:rPr>
                <w:rFonts w:ascii="Times New Roman" w:hAnsi="Times New Roman"/>
                <w:i/>
                <w:sz w:val="24"/>
                <w:szCs w:val="24"/>
                <w:lang w:val="pt-BR"/>
              </w:rPr>
              <w:t>PERIOADA DE DEPUNERE A DOCUMENTELOR  LIPSĂ LA DOSAR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87A" w:rsidRPr="00237D39" w:rsidRDefault="0088287A" w:rsidP="00C92517">
            <w:pPr>
              <w:tabs>
                <w:tab w:val="left" w:pos="480"/>
                <w:tab w:val="left" w:pos="1920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37D39">
              <w:rPr>
                <w:rFonts w:ascii="Times New Roman" w:hAnsi="Times New Roman"/>
                <w:i/>
                <w:sz w:val="24"/>
                <w:szCs w:val="24"/>
              </w:rPr>
              <w:t>28APRILIE- 5</w:t>
            </w:r>
          </w:p>
          <w:p w:rsidR="0088287A" w:rsidRPr="00237D39" w:rsidRDefault="0088287A" w:rsidP="00C92517">
            <w:pPr>
              <w:tabs>
                <w:tab w:val="left" w:pos="480"/>
                <w:tab w:val="left" w:pos="1920"/>
              </w:tabs>
              <w:spacing w:after="200"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37D39">
              <w:rPr>
                <w:rFonts w:ascii="Times New Roman" w:hAnsi="Times New Roman"/>
                <w:i/>
                <w:sz w:val="24"/>
                <w:szCs w:val="24"/>
              </w:rPr>
              <w:t xml:space="preserve">  MAI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87A" w:rsidRPr="00237D39" w:rsidRDefault="0088287A" w:rsidP="00C92517">
            <w:pPr>
              <w:tabs>
                <w:tab w:val="left" w:pos="480"/>
                <w:tab w:val="left" w:pos="1920"/>
              </w:tabs>
              <w:spacing w:after="200"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37D39">
              <w:rPr>
                <w:rFonts w:ascii="Times New Roman" w:hAnsi="Times New Roman"/>
                <w:i/>
                <w:sz w:val="24"/>
                <w:szCs w:val="24"/>
              </w:rPr>
              <w:t>Sediul  DJST Cluj</w:t>
            </w:r>
          </w:p>
        </w:tc>
      </w:tr>
      <w:tr w:rsidR="0088287A" w:rsidRPr="00237D39" w:rsidTr="00C92517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287A" w:rsidRPr="00237D39" w:rsidRDefault="0088287A" w:rsidP="00C92517">
            <w:pPr>
              <w:tabs>
                <w:tab w:val="left" w:pos="480"/>
                <w:tab w:val="left" w:pos="1920"/>
              </w:tabs>
              <w:spacing w:after="200"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37D39">
              <w:rPr>
                <w:rFonts w:ascii="Times New Roman" w:hAnsi="Times New Roman"/>
                <w:i/>
                <w:sz w:val="24"/>
                <w:szCs w:val="24"/>
              </w:rPr>
              <w:t>VERIFICAREA COMPLETĂRILOR ŞI AFIŞAREA REZULTATELOR DUPĂ COMPLETĂRI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87A" w:rsidRPr="00237D39" w:rsidRDefault="0088287A" w:rsidP="00C92517">
            <w:pPr>
              <w:tabs>
                <w:tab w:val="left" w:pos="480"/>
                <w:tab w:val="left" w:pos="1920"/>
              </w:tabs>
              <w:spacing w:after="200"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37D39">
              <w:rPr>
                <w:rFonts w:ascii="Times New Roman" w:hAnsi="Times New Roman"/>
                <w:i/>
                <w:sz w:val="24"/>
                <w:szCs w:val="24"/>
              </w:rPr>
              <w:t xml:space="preserve">6-7 MAI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87A" w:rsidRPr="00237D39" w:rsidRDefault="0088287A" w:rsidP="00C92517">
            <w:pPr>
              <w:tabs>
                <w:tab w:val="left" w:pos="480"/>
                <w:tab w:val="left" w:pos="1920"/>
              </w:tabs>
              <w:spacing w:after="200"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37D39">
              <w:rPr>
                <w:rFonts w:ascii="Times New Roman" w:hAnsi="Times New Roman"/>
                <w:i/>
                <w:sz w:val="24"/>
                <w:szCs w:val="24"/>
              </w:rPr>
              <w:t>Sediul DJST Cluj</w:t>
            </w:r>
          </w:p>
        </w:tc>
      </w:tr>
      <w:tr w:rsidR="0088287A" w:rsidRPr="00237D39" w:rsidTr="00C92517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287A" w:rsidRPr="00237D39" w:rsidRDefault="0088287A" w:rsidP="00C92517">
            <w:pPr>
              <w:tabs>
                <w:tab w:val="left" w:pos="480"/>
                <w:tab w:val="left" w:pos="1920"/>
              </w:tabs>
              <w:spacing w:after="200"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37D39">
              <w:rPr>
                <w:rFonts w:ascii="Times New Roman" w:hAnsi="Times New Roman"/>
                <w:i/>
                <w:sz w:val="24"/>
                <w:szCs w:val="24"/>
              </w:rPr>
              <w:t>ETAPA A II-A (etapa de selecţie a proiectelor de tineret/ studenţeşti, pe bază de punctaj)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87A" w:rsidRPr="00237D39" w:rsidRDefault="0088287A" w:rsidP="00C92517">
            <w:pPr>
              <w:tabs>
                <w:tab w:val="left" w:pos="480"/>
                <w:tab w:val="left" w:pos="1920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37D39">
              <w:rPr>
                <w:rFonts w:ascii="Times New Roman" w:hAnsi="Times New Roman"/>
                <w:i/>
                <w:sz w:val="24"/>
                <w:szCs w:val="24"/>
              </w:rPr>
              <w:t>8-15</w:t>
            </w:r>
          </w:p>
          <w:p w:rsidR="0088287A" w:rsidRPr="00237D39" w:rsidRDefault="0088287A" w:rsidP="00C92517">
            <w:pPr>
              <w:tabs>
                <w:tab w:val="left" w:pos="480"/>
                <w:tab w:val="left" w:pos="1920"/>
              </w:tabs>
              <w:spacing w:after="200"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37D39">
              <w:rPr>
                <w:rFonts w:ascii="Times New Roman" w:hAnsi="Times New Roman"/>
                <w:i/>
                <w:sz w:val="24"/>
                <w:szCs w:val="24"/>
              </w:rPr>
              <w:t xml:space="preserve">MAI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87A" w:rsidRPr="00237D39" w:rsidRDefault="0088287A" w:rsidP="00C92517">
            <w:pPr>
              <w:tabs>
                <w:tab w:val="left" w:pos="480"/>
                <w:tab w:val="left" w:pos="1920"/>
              </w:tabs>
              <w:spacing w:after="200"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37D39">
              <w:rPr>
                <w:rFonts w:ascii="Times New Roman" w:hAnsi="Times New Roman"/>
                <w:i/>
                <w:sz w:val="24"/>
                <w:szCs w:val="24"/>
              </w:rPr>
              <w:t>Sediul DJST Cluj</w:t>
            </w:r>
          </w:p>
        </w:tc>
      </w:tr>
      <w:tr w:rsidR="0088287A" w:rsidRPr="00237D39" w:rsidTr="00C92517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287A" w:rsidRPr="00237D39" w:rsidRDefault="0088287A" w:rsidP="00C92517">
            <w:pPr>
              <w:tabs>
                <w:tab w:val="left" w:pos="480"/>
                <w:tab w:val="left" w:pos="1920"/>
              </w:tabs>
              <w:spacing w:after="200"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37D39">
              <w:rPr>
                <w:rFonts w:ascii="Times New Roman" w:hAnsi="Times New Roman"/>
                <w:i/>
                <w:sz w:val="24"/>
                <w:szCs w:val="24"/>
              </w:rPr>
              <w:t xml:space="preserve">AFIŞARE REZULTATE-ETAPA  A II-A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87A" w:rsidRPr="00237D39" w:rsidRDefault="0088287A" w:rsidP="00C92517">
            <w:pPr>
              <w:tabs>
                <w:tab w:val="left" w:pos="480"/>
                <w:tab w:val="left" w:pos="1920"/>
              </w:tabs>
              <w:spacing w:after="200"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37D39">
              <w:rPr>
                <w:rFonts w:ascii="Times New Roman" w:hAnsi="Times New Roman"/>
                <w:i/>
                <w:sz w:val="24"/>
                <w:szCs w:val="24"/>
              </w:rPr>
              <w:t xml:space="preserve">15 MAI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87A" w:rsidRPr="00237D39" w:rsidRDefault="0088287A" w:rsidP="00C92517">
            <w:pPr>
              <w:pStyle w:val="Heading3"/>
              <w:tabs>
                <w:tab w:val="left" w:pos="480"/>
                <w:tab w:val="left" w:pos="1920"/>
              </w:tabs>
              <w:spacing w:before="0" w:after="0" w:line="276" w:lineRule="auto"/>
              <w:rPr>
                <w:rFonts w:ascii="Times New Roman" w:hAnsi="Times New Roman" w:cs="Times New Roman"/>
                <w:b w:val="0"/>
                <w:i/>
                <w:sz w:val="24"/>
                <w:szCs w:val="24"/>
                <w:lang w:val="it-IT"/>
              </w:rPr>
            </w:pPr>
            <w:r w:rsidRPr="00237D39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Sediul  DJST Cluj</w:t>
            </w:r>
          </w:p>
        </w:tc>
      </w:tr>
      <w:tr w:rsidR="0088287A" w:rsidRPr="00237D39" w:rsidTr="00C92517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287A" w:rsidRPr="00237D39" w:rsidRDefault="0088287A" w:rsidP="00C92517">
            <w:pPr>
              <w:tabs>
                <w:tab w:val="left" w:pos="480"/>
                <w:tab w:val="left" w:pos="1920"/>
              </w:tabs>
              <w:spacing w:after="200"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37D39">
              <w:rPr>
                <w:rFonts w:ascii="Times New Roman" w:hAnsi="Times New Roman"/>
                <w:i/>
                <w:sz w:val="24"/>
                <w:szCs w:val="24"/>
              </w:rPr>
              <w:t>DEPUNERE CONTESTAŢII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7A" w:rsidRPr="00237D39" w:rsidRDefault="0088287A" w:rsidP="00C92517">
            <w:pPr>
              <w:tabs>
                <w:tab w:val="left" w:pos="480"/>
                <w:tab w:val="left" w:pos="1920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37D39">
              <w:rPr>
                <w:rFonts w:ascii="Times New Roman" w:hAnsi="Times New Roman"/>
                <w:i/>
                <w:sz w:val="24"/>
                <w:szCs w:val="24"/>
              </w:rPr>
              <w:t>18-20  MAI</w:t>
            </w:r>
          </w:p>
          <w:p w:rsidR="0088287A" w:rsidRPr="00237D39" w:rsidRDefault="0088287A" w:rsidP="00C92517">
            <w:pPr>
              <w:tabs>
                <w:tab w:val="left" w:pos="480"/>
                <w:tab w:val="left" w:pos="1920"/>
              </w:tabs>
              <w:jc w:val="center"/>
              <w:rPr>
                <w:rFonts w:ascii="Times New Roman" w:hAnsi="Times New Roman"/>
                <w:i/>
                <w:sz w:val="24"/>
                <w:szCs w:val="24"/>
                <w:lang w:val="en-US" w:eastAsia="en-US"/>
              </w:rPr>
            </w:pPr>
          </w:p>
          <w:p w:rsidR="0088287A" w:rsidRPr="00237D39" w:rsidRDefault="0088287A" w:rsidP="00C92517">
            <w:pPr>
              <w:tabs>
                <w:tab w:val="left" w:pos="480"/>
                <w:tab w:val="left" w:pos="1920"/>
              </w:tabs>
              <w:spacing w:after="200"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87A" w:rsidRPr="00237D39" w:rsidRDefault="0088287A" w:rsidP="00C92517">
            <w:pPr>
              <w:tabs>
                <w:tab w:val="left" w:pos="480"/>
                <w:tab w:val="left" w:pos="1920"/>
              </w:tabs>
              <w:spacing w:after="200"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37D39">
              <w:rPr>
                <w:rFonts w:ascii="Times New Roman" w:hAnsi="Times New Roman"/>
                <w:i/>
                <w:sz w:val="24"/>
                <w:szCs w:val="24"/>
              </w:rPr>
              <w:t xml:space="preserve">Sediul Ministerului Tineretului şi Sportului din Bucureşti, Sector 2, Strada Vasile Conta nr. 16, Registratură, prin e-mail la adresa </w:t>
            </w:r>
            <w:hyperlink r:id="rId7" w:history="1">
              <w:r w:rsidRPr="00237D39">
                <w:rPr>
                  <w:rStyle w:val="Hyperlink"/>
                  <w:rFonts w:ascii="Times New Roman" w:hAnsi="Times New Roman"/>
                  <w:i/>
                  <w:sz w:val="24"/>
                  <w:szCs w:val="24"/>
                </w:rPr>
                <w:t>dppt@mts.ro</w:t>
              </w:r>
            </w:hyperlink>
          </w:p>
        </w:tc>
      </w:tr>
      <w:tr w:rsidR="0088287A" w:rsidRPr="00237D39" w:rsidTr="00C92517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287A" w:rsidRPr="00237D39" w:rsidRDefault="0088287A" w:rsidP="00C92517">
            <w:pPr>
              <w:tabs>
                <w:tab w:val="left" w:pos="480"/>
                <w:tab w:val="left" w:pos="1920"/>
              </w:tabs>
              <w:spacing w:after="200"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37D39">
              <w:rPr>
                <w:rFonts w:ascii="Times New Roman" w:hAnsi="Times New Roman"/>
                <w:i/>
                <w:sz w:val="24"/>
                <w:szCs w:val="24"/>
              </w:rPr>
              <w:t>ANALIZA CONTESTAŢII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7A" w:rsidRPr="00237D39" w:rsidRDefault="0088287A" w:rsidP="00C92517">
            <w:pPr>
              <w:tabs>
                <w:tab w:val="left" w:pos="480"/>
                <w:tab w:val="left" w:pos="1920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37D39">
              <w:rPr>
                <w:rFonts w:ascii="Times New Roman" w:hAnsi="Times New Roman"/>
                <w:i/>
                <w:sz w:val="24"/>
                <w:szCs w:val="24"/>
              </w:rPr>
              <w:t>21-26 MAI</w:t>
            </w:r>
          </w:p>
          <w:p w:rsidR="0088287A" w:rsidRPr="00237D39" w:rsidRDefault="0088287A" w:rsidP="00C92517">
            <w:pPr>
              <w:tabs>
                <w:tab w:val="left" w:pos="480"/>
                <w:tab w:val="left" w:pos="1920"/>
              </w:tabs>
              <w:spacing w:after="200"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87A" w:rsidRPr="00237D39" w:rsidRDefault="0088287A" w:rsidP="00C92517">
            <w:pPr>
              <w:tabs>
                <w:tab w:val="left" w:pos="480"/>
                <w:tab w:val="left" w:pos="1920"/>
              </w:tabs>
              <w:spacing w:after="200"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37D39">
              <w:rPr>
                <w:rFonts w:ascii="Times New Roman" w:hAnsi="Times New Roman"/>
                <w:i/>
                <w:sz w:val="24"/>
                <w:szCs w:val="24"/>
              </w:rPr>
              <w:t>Sediul Ministerului Tineretului şi Sportului</w:t>
            </w:r>
          </w:p>
        </w:tc>
      </w:tr>
      <w:tr w:rsidR="0088287A" w:rsidRPr="00237D39" w:rsidTr="00C92517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287A" w:rsidRPr="00237D39" w:rsidRDefault="0088287A" w:rsidP="00C92517">
            <w:pPr>
              <w:tabs>
                <w:tab w:val="left" w:pos="480"/>
                <w:tab w:val="left" w:pos="1920"/>
              </w:tabs>
              <w:spacing w:after="200"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37D39">
              <w:rPr>
                <w:rFonts w:ascii="Times New Roman" w:hAnsi="Times New Roman"/>
                <w:i/>
                <w:sz w:val="24"/>
                <w:szCs w:val="24"/>
              </w:rPr>
              <w:t>AFIŞARE REZULTATE FINALE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7A" w:rsidRPr="00237D39" w:rsidRDefault="0088287A" w:rsidP="00C92517">
            <w:pPr>
              <w:tabs>
                <w:tab w:val="left" w:pos="480"/>
                <w:tab w:val="left" w:pos="1920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37D39">
              <w:rPr>
                <w:rFonts w:ascii="Times New Roman" w:hAnsi="Times New Roman"/>
                <w:i/>
                <w:sz w:val="24"/>
                <w:szCs w:val="24"/>
              </w:rPr>
              <w:t>27 MAI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87A" w:rsidRPr="00237D39" w:rsidRDefault="0088287A" w:rsidP="00C92517">
            <w:pPr>
              <w:tabs>
                <w:tab w:val="left" w:pos="480"/>
                <w:tab w:val="left" w:pos="1920"/>
              </w:tabs>
              <w:spacing w:after="200"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37D39">
              <w:rPr>
                <w:rFonts w:ascii="Times New Roman" w:hAnsi="Times New Roman"/>
                <w:i/>
                <w:sz w:val="24"/>
                <w:szCs w:val="24"/>
              </w:rPr>
              <w:t>Sediul  DJST Cluj</w:t>
            </w:r>
          </w:p>
        </w:tc>
      </w:tr>
      <w:tr w:rsidR="0088287A" w:rsidRPr="00237D39" w:rsidTr="00C92517">
        <w:trPr>
          <w:trHeight w:val="39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287A" w:rsidRPr="00237D39" w:rsidRDefault="0088287A" w:rsidP="00C92517">
            <w:pPr>
              <w:tabs>
                <w:tab w:val="left" w:pos="480"/>
                <w:tab w:val="left" w:pos="1920"/>
              </w:tabs>
              <w:spacing w:after="200"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37D39">
              <w:rPr>
                <w:rFonts w:ascii="Times New Roman" w:hAnsi="Times New Roman"/>
                <w:i/>
                <w:sz w:val="24"/>
                <w:szCs w:val="24"/>
              </w:rPr>
              <w:t>DERULARE PROIECTE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87A" w:rsidRPr="00237D39" w:rsidRDefault="0088287A" w:rsidP="00C92517">
            <w:pPr>
              <w:tabs>
                <w:tab w:val="left" w:pos="480"/>
                <w:tab w:val="left" w:pos="1920"/>
              </w:tabs>
              <w:spacing w:after="200"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37D39">
              <w:rPr>
                <w:rFonts w:ascii="Times New Roman" w:hAnsi="Times New Roman"/>
                <w:i/>
                <w:sz w:val="24"/>
                <w:szCs w:val="24"/>
              </w:rPr>
              <w:t>10 IUNIE-15 NOIEMBRIE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7A" w:rsidRPr="00237D39" w:rsidRDefault="0088287A" w:rsidP="00C92517">
            <w:pPr>
              <w:tabs>
                <w:tab w:val="left" w:pos="480"/>
                <w:tab w:val="left" w:pos="1920"/>
              </w:tabs>
              <w:spacing w:after="200"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88287A" w:rsidRDefault="0088287A" w:rsidP="0088287A">
      <w:pPr>
        <w:shd w:val="clear" w:color="auto" w:fill="FFFFFF"/>
        <w:spacing w:before="105" w:line="293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237D39">
        <w:rPr>
          <w:rFonts w:ascii="Times New Roman" w:hAnsi="Times New Roman"/>
          <w:color w:val="000000"/>
          <w:sz w:val="24"/>
          <w:szCs w:val="24"/>
        </w:rPr>
        <w:t>     </w:t>
      </w:r>
      <w:r>
        <w:rPr>
          <w:rFonts w:ascii="Times New Roman" w:hAnsi="Times New Roman"/>
          <w:color w:val="000000"/>
          <w:sz w:val="24"/>
          <w:szCs w:val="24"/>
        </w:rPr>
        <w:t xml:space="preserve">       Dosarele se vor depune, î</w:t>
      </w:r>
      <w:r w:rsidRPr="00237D39">
        <w:rPr>
          <w:rFonts w:ascii="Times New Roman" w:hAnsi="Times New Roman"/>
          <w:color w:val="000000"/>
          <w:sz w:val="24"/>
          <w:szCs w:val="24"/>
        </w:rPr>
        <w:t xml:space="preserve">n plic sigilat, la secretariatul </w:t>
      </w:r>
      <w:r>
        <w:rPr>
          <w:rFonts w:ascii="Times New Roman" w:hAnsi="Times New Roman"/>
          <w:color w:val="000000"/>
          <w:sz w:val="24"/>
          <w:szCs w:val="24"/>
        </w:rPr>
        <w:t>Direcției Județene pentru Sport ș</w:t>
      </w:r>
      <w:r w:rsidRPr="00237D39">
        <w:rPr>
          <w:rFonts w:ascii="Times New Roman" w:hAnsi="Times New Roman"/>
          <w:color w:val="000000"/>
          <w:sz w:val="24"/>
          <w:szCs w:val="24"/>
        </w:rPr>
        <w:t>i Tineret Cluj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bookmarkStart w:id="0" w:name="_GoBack"/>
      <w:bookmarkEnd w:id="0"/>
      <w:r w:rsidRPr="00237D39">
        <w:rPr>
          <w:rFonts w:ascii="Times New Roman" w:hAnsi="Times New Roman"/>
          <w:color w:val="000000"/>
          <w:sz w:val="24"/>
          <w:szCs w:val="24"/>
        </w:rPr>
        <w:t>(Cluj-N</w:t>
      </w:r>
      <w:r>
        <w:rPr>
          <w:rFonts w:ascii="Times New Roman" w:hAnsi="Times New Roman"/>
          <w:color w:val="000000"/>
          <w:sz w:val="24"/>
          <w:szCs w:val="24"/>
        </w:rPr>
        <w:t>apoca, B-dul Eroilor, nr. 40), î</w:t>
      </w:r>
      <w:r w:rsidRPr="00237D39">
        <w:rPr>
          <w:rFonts w:ascii="Times New Roman" w:hAnsi="Times New Roman"/>
          <w:color w:val="000000"/>
          <w:sz w:val="24"/>
          <w:szCs w:val="24"/>
        </w:rPr>
        <w:t>ntre orele 8 – 16</w:t>
      </w:r>
      <w:r w:rsidRPr="00237D39">
        <w:rPr>
          <w:rFonts w:ascii="Times New Roman" w:hAnsi="Times New Roman"/>
          <w:color w:val="000000"/>
          <w:sz w:val="24"/>
          <w:szCs w:val="24"/>
          <w:vertAlign w:val="superscript"/>
        </w:rPr>
        <w:t>30 </w:t>
      </w:r>
      <w:r>
        <w:rPr>
          <w:rFonts w:ascii="Times New Roman" w:hAnsi="Times New Roman"/>
          <w:color w:val="000000"/>
          <w:sz w:val="24"/>
          <w:szCs w:val="24"/>
        </w:rPr>
        <w:t>de luni până joi, și vineri între orele 8 – 14 sau prin poștă</w:t>
      </w:r>
      <w:r w:rsidRPr="00237D39">
        <w:rPr>
          <w:rFonts w:ascii="Times New Roman" w:hAnsi="Times New Roman"/>
          <w:color w:val="000000"/>
          <w:sz w:val="24"/>
          <w:szCs w:val="24"/>
        </w:rPr>
        <w:t>.</w:t>
      </w:r>
    </w:p>
    <w:p w:rsidR="0088287A" w:rsidRPr="00237D39" w:rsidRDefault="0088287A" w:rsidP="0088287A">
      <w:pPr>
        <w:shd w:val="clear" w:color="auto" w:fill="FFFFFF"/>
        <w:spacing w:before="105" w:line="293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8287A" w:rsidRPr="00237D39" w:rsidRDefault="0088287A" w:rsidP="0088287A">
      <w:pPr>
        <w:shd w:val="clear" w:color="auto" w:fill="FFFFFF"/>
        <w:spacing w:line="293" w:lineRule="atLeast"/>
        <w:jc w:val="both"/>
        <w:rPr>
          <w:rStyle w:val="apple-converted-space"/>
          <w:rFonts w:ascii="Times New Roman" w:eastAsia="Calibri" w:hAnsi="Times New Roman"/>
          <w:sz w:val="24"/>
          <w:szCs w:val="24"/>
        </w:rPr>
      </w:pPr>
      <w:r w:rsidRPr="00237D39">
        <w:rPr>
          <w:rFonts w:ascii="Times New Roman" w:hAnsi="Times New Roman"/>
          <w:color w:val="000000"/>
          <w:sz w:val="24"/>
          <w:szCs w:val="24"/>
        </w:rPr>
        <w:t>           Metodologia de finanţare o găsiti la linkul de mai jos:</w:t>
      </w:r>
      <w:r w:rsidRPr="00237D39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</w:p>
    <w:p w:rsidR="0088287A" w:rsidRPr="00237D39" w:rsidRDefault="0088287A" w:rsidP="0088287A">
      <w:pPr>
        <w:shd w:val="clear" w:color="auto" w:fill="FFFFFF"/>
        <w:spacing w:line="293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hyperlink r:id="rId8" w:history="1">
        <w:r w:rsidRPr="00237D39">
          <w:rPr>
            <w:rStyle w:val="Hyperlink"/>
            <w:rFonts w:ascii="Times New Roman" w:hAnsi="Times New Roman"/>
            <w:sz w:val="24"/>
            <w:szCs w:val="24"/>
          </w:rPr>
          <w:t>http://www.djstcluj.ro/detalii.php?NewsID=325</w:t>
        </w:r>
      </w:hyperlink>
    </w:p>
    <w:p w:rsidR="008443BD" w:rsidRDefault="008443BD"/>
    <w:sectPr w:rsidR="008443BD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87A" w:rsidRDefault="0088287A" w:rsidP="0088287A">
      <w:r>
        <w:separator/>
      </w:r>
    </w:p>
  </w:endnote>
  <w:endnote w:type="continuationSeparator" w:id="0">
    <w:p w:rsidR="0088287A" w:rsidRDefault="0088287A" w:rsidP="00882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87A" w:rsidRDefault="0088287A" w:rsidP="0088287A">
      <w:r>
        <w:separator/>
      </w:r>
    </w:p>
  </w:footnote>
  <w:footnote w:type="continuationSeparator" w:id="0">
    <w:p w:rsidR="0088287A" w:rsidRDefault="0088287A" w:rsidP="008828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87A"/>
    <w:rsid w:val="008443BD"/>
    <w:rsid w:val="00882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87A"/>
    <w:pPr>
      <w:spacing w:after="0" w:line="240" w:lineRule="auto"/>
    </w:pPr>
    <w:rPr>
      <w:rFonts w:ascii="Trebuchet MS" w:eastAsia="Times New Roman" w:hAnsi="Trebuchet MS" w:cs="Times New Roman"/>
      <w:lang w:val="ro-RO" w:eastAsia="ro-RO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8287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88287A"/>
    <w:rPr>
      <w:rFonts w:asciiTheme="majorHAnsi" w:eastAsiaTheme="majorEastAsia" w:hAnsiTheme="majorHAnsi" w:cstheme="majorBidi"/>
      <w:b/>
      <w:bCs/>
      <w:sz w:val="26"/>
      <w:szCs w:val="26"/>
      <w:lang w:val="ro-RO" w:eastAsia="ro-RO"/>
    </w:rPr>
  </w:style>
  <w:style w:type="character" w:styleId="Hyperlink">
    <w:name w:val="Hyperlink"/>
    <w:basedOn w:val="DefaultParagraphFont"/>
    <w:rsid w:val="0088287A"/>
    <w:rPr>
      <w:color w:val="0000FF"/>
      <w:u w:val="single"/>
    </w:rPr>
  </w:style>
  <w:style w:type="paragraph" w:styleId="FootnoteText">
    <w:name w:val="footnote text"/>
    <w:basedOn w:val="Normal"/>
    <w:link w:val="FootnoteTextChar"/>
    <w:unhideWhenUsed/>
    <w:rsid w:val="0088287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8287A"/>
    <w:rPr>
      <w:rFonts w:ascii="Trebuchet MS" w:eastAsia="Times New Roman" w:hAnsi="Trebuchet MS" w:cs="Times New Roman"/>
      <w:sz w:val="20"/>
      <w:szCs w:val="20"/>
      <w:lang w:val="ro-RO" w:eastAsia="ro-RO"/>
    </w:rPr>
  </w:style>
  <w:style w:type="character" w:styleId="FootnoteReference">
    <w:name w:val="footnote reference"/>
    <w:unhideWhenUsed/>
    <w:rsid w:val="0088287A"/>
    <w:rPr>
      <w:vertAlign w:val="superscript"/>
    </w:rPr>
  </w:style>
  <w:style w:type="character" w:customStyle="1" w:styleId="apple-converted-space">
    <w:name w:val="apple-converted-space"/>
    <w:rsid w:val="008828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87A"/>
    <w:pPr>
      <w:spacing w:after="0" w:line="240" w:lineRule="auto"/>
    </w:pPr>
    <w:rPr>
      <w:rFonts w:ascii="Trebuchet MS" w:eastAsia="Times New Roman" w:hAnsi="Trebuchet MS" w:cs="Times New Roman"/>
      <w:lang w:val="ro-RO" w:eastAsia="ro-RO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8287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88287A"/>
    <w:rPr>
      <w:rFonts w:asciiTheme="majorHAnsi" w:eastAsiaTheme="majorEastAsia" w:hAnsiTheme="majorHAnsi" w:cstheme="majorBidi"/>
      <w:b/>
      <w:bCs/>
      <w:sz w:val="26"/>
      <w:szCs w:val="26"/>
      <w:lang w:val="ro-RO" w:eastAsia="ro-RO"/>
    </w:rPr>
  </w:style>
  <w:style w:type="character" w:styleId="Hyperlink">
    <w:name w:val="Hyperlink"/>
    <w:basedOn w:val="DefaultParagraphFont"/>
    <w:rsid w:val="0088287A"/>
    <w:rPr>
      <w:color w:val="0000FF"/>
      <w:u w:val="single"/>
    </w:rPr>
  </w:style>
  <w:style w:type="paragraph" w:styleId="FootnoteText">
    <w:name w:val="footnote text"/>
    <w:basedOn w:val="Normal"/>
    <w:link w:val="FootnoteTextChar"/>
    <w:unhideWhenUsed/>
    <w:rsid w:val="0088287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8287A"/>
    <w:rPr>
      <w:rFonts w:ascii="Trebuchet MS" w:eastAsia="Times New Roman" w:hAnsi="Trebuchet MS" w:cs="Times New Roman"/>
      <w:sz w:val="20"/>
      <w:szCs w:val="20"/>
      <w:lang w:val="ro-RO" w:eastAsia="ro-RO"/>
    </w:rPr>
  </w:style>
  <w:style w:type="character" w:styleId="FootnoteReference">
    <w:name w:val="footnote reference"/>
    <w:unhideWhenUsed/>
    <w:rsid w:val="0088287A"/>
    <w:rPr>
      <w:vertAlign w:val="superscript"/>
    </w:rPr>
  </w:style>
  <w:style w:type="character" w:customStyle="1" w:styleId="apple-converted-space">
    <w:name w:val="apple-converted-space"/>
    <w:rsid w:val="008828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jstcluj.ro/detalii.php?NewsID=325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ppt@mts.r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DJST Cluj</dc:creator>
  <cp:keywords/>
  <dc:description/>
  <cp:lastModifiedBy>DJST Cluj</cp:lastModifiedBy>
  <cp:revision>1</cp:revision>
  <dcterms:created xsi:type="dcterms:W3CDTF">2015-03-19T21:16:00Z</dcterms:created>
  <dcterms:modified xsi:type="dcterms:W3CDTF">2015-03-19T21:18:00Z</dcterms:modified>
</cp:coreProperties>
</file>