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042" w:rsidRPr="002B5042" w:rsidRDefault="002B5042" w:rsidP="002B5042">
      <w:pPr>
        <w:pBdr>
          <w:top w:val="nil"/>
          <w:left w:val="nil"/>
          <w:bottom w:val="nil"/>
          <w:right w:val="nil"/>
          <w:between w:val="nil"/>
          <w:bar w:val="nil"/>
        </w:pBdr>
        <w:spacing w:after="0" w:line="360" w:lineRule="auto"/>
        <w:jc w:val="both"/>
        <w:rPr>
          <w:rFonts w:ascii="Times New Roman" w:eastAsia="Arial Unicode MS" w:hAnsi="Times New Roman" w:cs="Times New Roman"/>
          <w:sz w:val="24"/>
          <w:szCs w:val="24"/>
          <w:u w:color="FF0000"/>
          <w:bdr w:val="nil"/>
          <w:lang w:val="fr-FR"/>
        </w:rPr>
      </w:pPr>
      <w:r w:rsidRPr="002B5042">
        <w:rPr>
          <w:rFonts w:ascii="Times New Roman" w:eastAsia="Arial Unicode MS" w:hAnsi="Times New Roman" w:cs="Times New Roman"/>
          <w:sz w:val="24"/>
          <w:szCs w:val="24"/>
          <w:u w:color="FF0000"/>
          <w:bdr w:val="nil"/>
          <w:lang w:val="fr-FR"/>
        </w:rPr>
        <w:t xml:space="preserve">                                                                         </w:t>
      </w: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it-IT"/>
        </w:rPr>
      </w:pPr>
      <w:bookmarkStart w:id="0" w:name="_GoBack"/>
      <w:bookmarkEnd w:id="0"/>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 xml:space="preserve">Anexa nr. 2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TITLUL PROIECTULUI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DECLARAȚIE DE INTEGRITATE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Subsemnata/Subsemnatul,……………………………………, domiciliat în localitatea……………………,județul/sectorul………………..…, strada…..., nr. ….., bloc…., apartament……, identificată/identificat prin CI/ BI seria……,nr. …………, eliberat de.............................., CNP…………………….., în calitate de președinte al ………………………….………, cunoscând dispozitiile articolului 326 din Codul penal cu privire la falsul în declarații, declar pe proprie raspundere urmatoarele: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xml:space="preserve">(1) </w:t>
      </w:r>
      <w:r w:rsidRPr="002B5042">
        <w:rPr>
          <w:rFonts w:ascii="Times New Roman" w:eastAsia="Arial Unicode MS" w:hAnsi="Times New Roman" w:cs="Times New Roman"/>
          <w:i/>
          <w:iCs/>
          <w:sz w:val="24"/>
          <w:szCs w:val="24"/>
          <w:u w:color="000000"/>
          <w:bdr w:val="nil"/>
          <w:lang w:val="it-IT"/>
        </w:rPr>
        <w:t>Denumirea solicitantului</w:t>
      </w:r>
      <w:r w:rsidRPr="002B5042">
        <w:rPr>
          <w:rFonts w:ascii="Times New Roman" w:eastAsia="Arial Unicode MS" w:hAnsi="Times New Roman" w:cs="Times New Roman"/>
          <w:sz w:val="24"/>
          <w:szCs w:val="24"/>
          <w:u w:color="000000"/>
          <w:bdr w:val="nil"/>
          <w:lang w:val="it-IT"/>
        </w:rPr>
        <w:t>................. si-a indeplinit obligațiile de plată exigibile a impozitelor si taxelor către stat, precum și a contributiei pentru asigurările sociale de stat;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(2)</w:t>
      </w:r>
      <w:r w:rsidRPr="002B5042">
        <w:rPr>
          <w:rFonts w:ascii="Times New Roman" w:eastAsia="Arial Unicode MS" w:hAnsi="Times New Roman" w:cs="Times New Roman"/>
          <w:i/>
          <w:iCs/>
          <w:sz w:val="24"/>
          <w:szCs w:val="24"/>
          <w:u w:color="000000"/>
          <w:bdr w:val="nil"/>
          <w:lang w:val="it-IT"/>
        </w:rPr>
        <w:t xml:space="preserve"> Denumirea solicitantului..........</w:t>
      </w:r>
      <w:r w:rsidRPr="002B5042">
        <w:rPr>
          <w:rFonts w:ascii="Times New Roman" w:eastAsia="Arial Unicode MS" w:hAnsi="Times New Roman" w:cs="Times New Roman"/>
          <w:sz w:val="24"/>
          <w:szCs w:val="24"/>
          <w:u w:color="000000"/>
          <w:bdr w:val="nil"/>
          <w:lang w:val="it-IT"/>
        </w:rPr>
        <w:t xml:space="preserve"> nu face obiectul unei proceduri de dizolvare sau de lichidare și nici nu se află deja în stare de dizolvare sau de lichidare, în conformitate cu prevederile legale în vigoare;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xml:space="preserve">(3) În situația aprobării finanțării proiectului..............., cu privire la implementarea acestuia, mă oblig să iau toate măsurile preventive necesare pentru a evita orice situație care m-ar împiedica în orice moment să acționez în conformitate cu obiectivele MTS/DJST/DSTMB.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(4) Declar că toate informațiile din formularul de finanțare și toate celelalte informații atașate acestuia sunt în conformitate cu realitatea.</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xml:space="preserve">(5) Declar că pentru cheltuielile pentru care solicitam co-finanțare din partea MTS, nu beneficiem de o altă finanțare nerambursabilă care să acopere mai mult decât procentul de co-finanțare care revine </w:t>
      </w:r>
      <w:r w:rsidRPr="002B5042">
        <w:rPr>
          <w:rFonts w:ascii="Times New Roman" w:eastAsia="Arial Unicode MS" w:hAnsi="Times New Roman" w:cs="Times New Roman"/>
          <w:i/>
          <w:iCs/>
          <w:sz w:val="24"/>
          <w:szCs w:val="24"/>
          <w:u w:color="000000"/>
          <w:bdr w:val="nil"/>
          <w:lang w:val="it-IT"/>
        </w:rPr>
        <w:t>denumirea solicitantului</w:t>
      </w:r>
      <w:r w:rsidRPr="002B5042">
        <w:rPr>
          <w:rFonts w:ascii="Times New Roman" w:eastAsia="Arial Unicode MS" w:hAnsi="Times New Roman" w:cs="Times New Roman"/>
          <w:sz w:val="24"/>
          <w:szCs w:val="24"/>
          <w:u w:color="000000"/>
          <w:bdr w:val="nil"/>
          <w:lang w:val="it-IT"/>
        </w:rPr>
        <w:t xml:space="preserve">.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(6) Solicitantul va asigura contribuția proprie și atrasă așa cum sunt acestea prevăzute în capitolul Buget din formularul de finanțare.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(7) 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xml:space="preserve">Subsemnata/ Subsemnatul ........................ în calitate de reprezentant legal al </w:t>
      </w:r>
      <w:r w:rsidRPr="002B5042">
        <w:rPr>
          <w:rFonts w:ascii="Times New Roman" w:eastAsia="Arial Unicode MS" w:hAnsi="Times New Roman" w:cs="Times New Roman"/>
          <w:b/>
          <w:bCs/>
          <w:sz w:val="24"/>
          <w:szCs w:val="24"/>
          <w:u w:color="000000"/>
          <w:bdr w:val="nil"/>
          <w:lang w:val="it-IT"/>
        </w:rPr>
        <w:t xml:space="preserve"> </w:t>
      </w:r>
      <w:r w:rsidRPr="002B5042">
        <w:rPr>
          <w:rFonts w:ascii="Times New Roman" w:eastAsia="Arial Unicode MS" w:hAnsi="Times New Roman" w:cs="Times New Roman"/>
          <w:sz w:val="24"/>
          <w:szCs w:val="24"/>
          <w:u w:color="000000"/>
          <w:bdr w:val="nil"/>
          <w:lang w:val="it-IT"/>
        </w:rPr>
        <w:t>solicitantului, mă oblig să iau toate măsurile preventive necesare pentru a evita orice conflict de interese, așa cum este acesta definit mai sus, și mă oblig să informez autoritatea finanțatoare despre orice situație ce generează sau ar putea genera un asemenea conflict.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i/>
          <w:i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i/>
          <w:iCs/>
          <w:sz w:val="24"/>
          <w:szCs w:val="24"/>
          <w:u w:color="000000"/>
          <w:bdr w:val="nil"/>
          <w:lang w:val="it-IT"/>
        </w:rPr>
      </w:pPr>
      <w:r w:rsidRPr="002B5042">
        <w:rPr>
          <w:rFonts w:ascii="Times New Roman" w:eastAsia="Arial Unicode MS" w:hAnsi="Times New Roman" w:cs="Times New Roman"/>
          <w:b/>
          <w:bCs/>
          <w:i/>
          <w:iCs/>
          <w:sz w:val="24"/>
          <w:szCs w:val="24"/>
          <w:u w:color="000000"/>
          <w:bdr w:val="nil"/>
          <w:lang w:val="it-IT"/>
        </w:rPr>
        <w:t xml:space="preserve">Data </w:t>
      </w:r>
      <w:r w:rsidRPr="002B5042">
        <w:rPr>
          <w:rFonts w:ascii="Times New Roman" w:eastAsia="Arial Unicode MS" w:hAnsi="Times New Roman" w:cs="Times New Roman"/>
          <w:b/>
          <w:bCs/>
          <w:sz w:val="24"/>
          <w:szCs w:val="24"/>
          <w:u w:color="000000"/>
          <w:bdr w:val="nil"/>
          <w:lang w:val="it-IT"/>
        </w:rPr>
        <w:t>ș</w:t>
      </w:r>
      <w:r w:rsidRPr="002B5042">
        <w:rPr>
          <w:rFonts w:ascii="Times New Roman" w:eastAsia="Arial Unicode MS" w:hAnsi="Times New Roman" w:cs="Times New Roman"/>
          <w:b/>
          <w:bCs/>
          <w:i/>
          <w:iCs/>
          <w:sz w:val="24"/>
          <w:szCs w:val="24"/>
          <w:u w:color="000000"/>
          <w:bdr w:val="nil"/>
          <w:lang w:val="it-IT"/>
        </w:rPr>
        <w:t>i semnătura reprezentantului legal</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lastRenderedPageBreak/>
        <w:t xml:space="preserve">Anexa nr. 2.1.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TITLUL PROIECTULUI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70AD47"/>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70AD47"/>
          <w:bdr w:val="nil"/>
          <w:lang w:val="it-IT"/>
        </w:rPr>
      </w:pPr>
      <w:r w:rsidRPr="002B5042">
        <w:rPr>
          <w:rFonts w:ascii="Times New Roman" w:eastAsia="Arial Unicode MS" w:hAnsi="Times New Roman" w:cs="Times New Roman"/>
          <w:b/>
          <w:bCs/>
          <w:sz w:val="24"/>
          <w:szCs w:val="24"/>
          <w:u w:color="70AD47"/>
          <w:bdr w:val="nil"/>
          <w:lang w:val="it-IT"/>
        </w:rPr>
        <w:t xml:space="preserve">Declaraţie pe propria răspundere cu privire la finanțarea nerambursabilă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70AD47"/>
          <w:bdr w:val="nil"/>
          <w:lang w:val="it-IT"/>
        </w:rPr>
      </w:pPr>
      <w:r w:rsidRPr="002B5042">
        <w:rPr>
          <w:rFonts w:ascii="Times New Roman" w:eastAsia="Arial Unicode MS" w:hAnsi="Times New Roman" w:cs="Times New Roman"/>
          <w:b/>
          <w:bCs/>
          <w:sz w:val="24"/>
          <w:szCs w:val="24"/>
          <w:u w:color="70AD47"/>
          <w:bdr w:val="nil"/>
          <w:lang w:val="it-IT"/>
        </w:rPr>
        <w:t>din fonduri publice a proiectului depus</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70AD47"/>
          <w:bdr w:val="nil"/>
          <w:lang w:val="it-IT"/>
        </w:rPr>
      </w:pPr>
    </w:p>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70AD47"/>
          <w:bdr w:val="nil"/>
          <w:lang w:val="it-IT"/>
        </w:rPr>
        <w:t>Subsemnatul/a ……………………………..….……, CNP …………………………........ domiciliat/ă în ………………. Str. ………………………. Nr.…… ap. ……. tel. fix ……………… tel. mobil ……….............…. e-mail: ......................................………………… în calitate de .......................................... al solicitantului ..............................................................., cunoscând dispoziţiile articolului 326 Noul Cod Penal cu privire la falsul în declaraţii, declar pe proprie răspundere că proiectul ........................................................................................... nu beneficiază/ nu a beneficiat de finanţare nerambursabilă</w:t>
      </w:r>
      <w:r w:rsidRPr="002B5042">
        <w:rPr>
          <w:rFonts w:ascii="Times New Roman" w:eastAsia="Arial Unicode MS" w:hAnsi="Times New Roman" w:cs="Times New Roman"/>
          <w:sz w:val="24"/>
          <w:szCs w:val="24"/>
          <w:u w:color="000000"/>
          <w:bdr w:val="nil"/>
          <w:lang w:val="it-IT"/>
        </w:rPr>
        <w:t> </w:t>
      </w:r>
      <w:r w:rsidRPr="002B5042">
        <w:rPr>
          <w:rFonts w:ascii="Times New Roman" w:eastAsia="Arial Unicode MS" w:hAnsi="Times New Roman" w:cs="Times New Roman"/>
          <w:sz w:val="24"/>
          <w:szCs w:val="24"/>
          <w:u w:color="70AD47"/>
          <w:bdr w:val="nil"/>
          <w:lang w:val="it-IT"/>
        </w:rPr>
        <w:t>de la MTS/DJST/DSTMB/</w:t>
      </w:r>
      <w:r w:rsidRPr="002B5042">
        <w:rPr>
          <w:rFonts w:ascii="Times New Roman" w:eastAsia="Arial Unicode MS" w:hAnsi="Times New Roman" w:cs="Times New Roman"/>
          <w:sz w:val="24"/>
          <w:szCs w:val="24"/>
          <w:u w:color="000000"/>
          <w:bdr w:val="nil"/>
          <w:lang w:val="it-IT"/>
        </w:rPr>
        <w:t xml:space="preserve"> alte fonduri publice.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r w:rsidRPr="002B5042">
        <w:rPr>
          <w:rFonts w:ascii="Times New Roman" w:eastAsia="Arial Unicode MS" w:hAnsi="Times New Roman" w:cs="Times New Roman"/>
          <w:b/>
          <w:bCs/>
          <w:i/>
          <w:iCs/>
          <w:sz w:val="24"/>
          <w:szCs w:val="24"/>
          <w:u w:color="000000"/>
          <w:bdr w:val="nil"/>
          <w:lang w:val="it-IT"/>
        </w:rPr>
        <w:t xml:space="preserve">Data </w:t>
      </w:r>
      <w:r w:rsidRPr="002B5042">
        <w:rPr>
          <w:rFonts w:ascii="Times New Roman" w:eastAsia="Arial Unicode MS" w:hAnsi="Times New Roman" w:cs="Times New Roman"/>
          <w:b/>
          <w:bCs/>
          <w:sz w:val="24"/>
          <w:szCs w:val="24"/>
          <w:u w:color="000000"/>
          <w:bdr w:val="nil"/>
          <w:lang w:val="it-IT"/>
        </w:rPr>
        <w:t>ș</w:t>
      </w:r>
      <w:r w:rsidRPr="002B5042">
        <w:rPr>
          <w:rFonts w:ascii="Times New Roman" w:eastAsia="Arial Unicode MS" w:hAnsi="Times New Roman" w:cs="Times New Roman"/>
          <w:b/>
          <w:bCs/>
          <w:i/>
          <w:iCs/>
          <w:sz w:val="24"/>
          <w:szCs w:val="24"/>
          <w:u w:color="000000"/>
          <w:bdr w:val="nil"/>
          <w:lang w:val="it-IT"/>
        </w:rPr>
        <w:t>i semnătura reprezentantului legal</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 xml:space="preserve">Anexa nr. 2.2.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TITLUL PROIECTULUI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70AD47"/>
          <w:bdr w:val="nil"/>
          <w:lang w:val="it-IT"/>
        </w:rPr>
      </w:pPr>
      <w:r w:rsidRPr="002B5042">
        <w:rPr>
          <w:rFonts w:ascii="Times New Roman" w:eastAsia="Arial Unicode MS" w:hAnsi="Times New Roman" w:cs="Times New Roman"/>
          <w:b/>
          <w:bCs/>
          <w:sz w:val="24"/>
          <w:szCs w:val="24"/>
          <w:u w:color="70AD47"/>
          <w:bdr w:val="nil"/>
          <w:lang w:val="it-IT"/>
        </w:rPr>
        <w:t>Declaraţie pe propria răspundere cu privire la finanțarea totală primită de la MTS/DJST/DTSMB</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70AD47"/>
          <w:bdr w:val="nil"/>
          <w:lang w:val="it-IT"/>
        </w:rPr>
      </w:pPr>
    </w:p>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u w:color="70AD47"/>
          <w:bdr w:val="nil"/>
          <w:lang w:val="it-IT"/>
        </w:rPr>
      </w:pPr>
      <w:r w:rsidRPr="002B5042">
        <w:rPr>
          <w:rFonts w:ascii="Times New Roman" w:eastAsia="Arial Unicode MS" w:hAnsi="Times New Roman" w:cs="Times New Roman"/>
          <w:sz w:val="24"/>
          <w:szCs w:val="24"/>
          <w:u w:color="70AD47"/>
          <w:bdr w:val="nil"/>
          <w:lang w:val="it-IT"/>
        </w:rPr>
        <w:t>Subsemnatul/a ……………………………..….……, CNP …………………………........ domiciliat/ă în ………………. Str. ………………………. Nr.…… ap. ……. tel. fix ……………… tel. mobil ……….............…. e-mail: ......................................………………… în calitate de .......................................... al Asociației/ Fundației ............................................................... cunoscând dispoziţiile articolului 326 Noul Cod Penal cu privire la falsul în declaraţii, declar pe proprie răspundere că  ......................................................................... nu a contractat în cursul anului calendaristic 2018 nicio finanţare nerambursabilă de la Ministerul Tineretului și Sportului/DJST/DTSMB/ a contractat finanţare nerambursabilă de la Ministerului Tineretului și Sportului/DJST/DTSMB, după cum urmează:</w:t>
      </w:r>
    </w:p>
    <w:tbl>
      <w:tblPr>
        <w:tblW w:w="915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8"/>
        <w:gridCol w:w="3110"/>
        <w:gridCol w:w="2874"/>
        <w:gridCol w:w="2325"/>
      </w:tblGrid>
      <w:tr w:rsidR="002B5042" w:rsidRPr="002B5042" w:rsidTr="0016690F">
        <w:trPr>
          <w:trHeight w:val="989"/>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70AD47"/>
                <w:bdr w:val="nil"/>
                <w:lang w:val="it-IT"/>
              </w:rPr>
              <w:t>Nr. Crt.</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70AD47"/>
                <w:bdr w:val="nil"/>
                <w:lang w:val="it-IT"/>
              </w:rPr>
              <w:t>Proiectul</w:t>
            </w: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70AD47"/>
                <w:bdr w:val="nil"/>
                <w:lang w:val="it-IT"/>
              </w:rPr>
              <w:t>Suma primită de la MTS/DJST/DSTMB (lei)</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70AD47"/>
                <w:bdr w:val="nil"/>
                <w:lang w:val="it-IT"/>
              </w:rPr>
              <w:t>Suma totală a proiectului (lei)</w:t>
            </w:r>
          </w:p>
        </w:tc>
      </w:tr>
      <w:tr w:rsidR="002B5042" w:rsidRPr="002B5042" w:rsidTr="0016690F">
        <w:trPr>
          <w:trHeight w:val="325"/>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347"/>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2B5042" w:rsidRPr="002B5042" w:rsidRDefault="002B5042" w:rsidP="002B5042">
      <w:pPr>
        <w:widowControl w:val="0"/>
        <w:pBdr>
          <w:top w:val="nil"/>
          <w:left w:val="nil"/>
          <w:bottom w:val="nil"/>
          <w:right w:val="nil"/>
          <w:between w:val="nil"/>
          <w:bar w:val="nil"/>
        </w:pBdr>
        <w:tabs>
          <w:tab w:val="left" w:pos="360"/>
          <w:tab w:val="left" w:pos="720"/>
        </w:tabs>
        <w:spacing w:after="0" w:line="240" w:lineRule="auto"/>
        <w:ind w:left="2" w:hanging="2"/>
        <w:jc w:val="both"/>
        <w:rPr>
          <w:rFonts w:ascii="Times New Roman" w:eastAsia="Arial Unicode MS" w:hAnsi="Times New Roman" w:cs="Times New Roman"/>
          <w:sz w:val="24"/>
          <w:szCs w:val="24"/>
          <w:u w:color="70AD47"/>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r w:rsidRPr="002B5042">
        <w:rPr>
          <w:rFonts w:ascii="Times New Roman" w:eastAsia="Arial Unicode MS" w:hAnsi="Times New Roman" w:cs="Times New Roman"/>
          <w:b/>
          <w:bCs/>
          <w:i/>
          <w:iCs/>
          <w:sz w:val="24"/>
          <w:szCs w:val="24"/>
          <w:u w:color="000000"/>
          <w:bdr w:val="nil"/>
          <w:lang w:val="it-IT"/>
        </w:rPr>
        <w:t xml:space="preserve">Data </w:t>
      </w:r>
      <w:r w:rsidRPr="002B5042">
        <w:rPr>
          <w:rFonts w:ascii="Times New Roman" w:eastAsia="Arial Unicode MS" w:hAnsi="Times New Roman" w:cs="Times New Roman"/>
          <w:b/>
          <w:bCs/>
          <w:sz w:val="24"/>
          <w:szCs w:val="24"/>
          <w:u w:color="000000"/>
          <w:bdr w:val="nil"/>
          <w:lang w:val="it-IT"/>
        </w:rPr>
        <w:t>ș</w:t>
      </w:r>
      <w:r w:rsidRPr="002B5042">
        <w:rPr>
          <w:rFonts w:ascii="Times New Roman" w:eastAsia="Arial Unicode MS" w:hAnsi="Times New Roman" w:cs="Times New Roman"/>
          <w:b/>
          <w:bCs/>
          <w:i/>
          <w:iCs/>
          <w:sz w:val="24"/>
          <w:szCs w:val="24"/>
          <w:u w:color="000000"/>
          <w:bdr w:val="nil"/>
          <w:lang w:val="it-IT"/>
        </w:rPr>
        <w:t>i semnătura reprezentantului legal</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lastRenderedPageBreak/>
        <w:t xml:space="preserve">Anexa nr. 3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FORMULAR DE EVALUARE A CONFORMITĂȚII ADMINISTRATIVE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sz w:val="24"/>
          <w:szCs w:val="24"/>
          <w:u w:color="000000"/>
          <w:bdr w:val="nil"/>
          <w:lang w:val="fr-FR"/>
        </w:rPr>
        <w:t>Denumire proiect de tineret/ studenț</w:t>
      </w:r>
      <w:r w:rsidRPr="002B5042">
        <w:rPr>
          <w:rFonts w:ascii="Times New Roman" w:eastAsia="Arial Unicode MS" w:hAnsi="Times New Roman" w:cs="Times New Roman"/>
          <w:sz w:val="24"/>
          <w:szCs w:val="24"/>
          <w:u w:color="000000"/>
          <w:bdr w:val="nil"/>
          <w:lang w:val="pt-PT"/>
        </w:rPr>
        <w:t>esc:</w:t>
      </w:r>
      <w:r w:rsidRPr="002B5042">
        <w:rPr>
          <w:rFonts w:ascii="Times New Roman" w:eastAsia="Arial Unicode MS" w:hAnsi="Times New Roman" w:cs="Times New Roman"/>
          <w:sz w:val="24"/>
          <w:szCs w:val="24"/>
          <w:u w:color="000000"/>
          <w:bdr w:val="nil"/>
          <w:lang w:val="fr-FR"/>
        </w:rPr>
        <w:t>………………………………………..</w:t>
      </w:r>
    </w:p>
    <w:p w:rsidR="002B5042" w:rsidRPr="002B5042" w:rsidRDefault="002B5042" w:rsidP="002B5042">
      <w:pPr>
        <w:pBdr>
          <w:top w:val="nil"/>
          <w:left w:val="nil"/>
          <w:bottom w:val="nil"/>
          <w:right w:val="nil"/>
          <w:between w:val="nil"/>
          <w:bar w:val="nil"/>
        </w:pBdr>
        <w:spacing w:after="0" w:line="360" w:lineRule="auto"/>
        <w:jc w:val="both"/>
        <w:rPr>
          <w:rFonts w:ascii="Times New Roman" w:eastAsia="Arial Unicode MS" w:hAnsi="Times New Roman" w:cs="Times New Roman"/>
          <w:sz w:val="24"/>
          <w:szCs w:val="24"/>
          <w:u w:color="000000"/>
          <w:bdr w:val="nil"/>
        </w:rPr>
      </w:pPr>
    </w:p>
    <w:tbl>
      <w:tblPr>
        <w:tblW w:w="107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
        <w:gridCol w:w="4899"/>
        <w:gridCol w:w="892"/>
        <w:gridCol w:w="992"/>
        <w:gridCol w:w="1418"/>
        <w:gridCol w:w="1700"/>
      </w:tblGrid>
      <w:tr w:rsidR="002B5042" w:rsidRPr="002B5042" w:rsidTr="0016690F">
        <w:trPr>
          <w:trHeight w:val="247"/>
          <w:tblHeader/>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CERINȚA/ CRITERIUL</w:t>
            </w:r>
          </w:p>
        </w:tc>
        <w:tc>
          <w:tcPr>
            <w:tcW w:w="8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DA</w:t>
            </w:r>
          </w:p>
        </w:tc>
        <w:tc>
          <w:tcPr>
            <w:tcW w:w="9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NU</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NU ESTE CAZUL </w:t>
            </w:r>
          </w:p>
        </w:tc>
        <w:tc>
          <w:tcPr>
            <w:tcW w:w="170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CLARIFICĂRI</w:t>
            </w:r>
          </w:p>
        </w:tc>
      </w:tr>
      <w:tr w:rsidR="002B5042" w:rsidRPr="002B5042" w:rsidTr="0016690F">
        <w:trPr>
          <w:trHeight w:val="229"/>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Cs/>
                <w:sz w:val="24"/>
                <w:szCs w:val="24"/>
                <w:u w:color="000000"/>
                <w:bdr w:val="nil"/>
                <w:lang w:val="fr-FR"/>
              </w:rPr>
            </w:pPr>
            <w:r w:rsidRPr="002B5042">
              <w:rPr>
                <w:rFonts w:ascii="Times New Roman" w:eastAsia="Arial Unicode MS" w:hAnsi="Times New Roman" w:cs="Times New Roman"/>
                <w:bCs/>
                <w:sz w:val="24"/>
                <w:szCs w:val="24"/>
                <w:u w:color="000000"/>
                <w:bdr w:val="nil"/>
                <w:lang w:val="fr-FR"/>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Cs/>
                <w:sz w:val="24"/>
                <w:szCs w:val="24"/>
                <w:u w:color="000000"/>
                <w:bdr w:val="nil"/>
                <w:lang w:val="ro-RO"/>
              </w:rPr>
            </w:pPr>
            <w:r w:rsidRPr="002B5042">
              <w:rPr>
                <w:rFonts w:ascii="Times New Roman" w:eastAsia="Arial Unicode MS" w:hAnsi="Times New Roman" w:cs="Times New Roman"/>
                <w:bCs/>
                <w:sz w:val="24"/>
                <w:szCs w:val="24"/>
                <w:u w:color="000000"/>
                <w:bdr w:val="nil"/>
                <w:lang w:val="ro-RO"/>
              </w:rPr>
              <w:t>Documentele au fost depuse în plic sigilat</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r>
      <w:tr w:rsidR="002B5042" w:rsidRPr="002B5042" w:rsidTr="0016690F">
        <w:trPr>
          <w:trHeight w:val="41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Cs/>
                <w:sz w:val="24"/>
                <w:szCs w:val="24"/>
                <w:u w:color="000000"/>
                <w:bdr w:val="nil"/>
                <w:lang w:val="fr-FR"/>
              </w:rPr>
            </w:pPr>
            <w:r w:rsidRPr="002B5042">
              <w:rPr>
                <w:rFonts w:ascii="Times New Roman" w:eastAsia="Arial Unicode MS" w:hAnsi="Times New Roman" w:cs="Times New Roman"/>
                <w:bCs/>
                <w:sz w:val="24"/>
                <w:szCs w:val="24"/>
                <w:u w:color="000000"/>
                <w:bdr w:val="nil"/>
                <w:lang w:val="fr-FR"/>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Cs/>
                <w:sz w:val="24"/>
                <w:szCs w:val="24"/>
                <w:u w:color="000000"/>
                <w:bdr w:val="nil"/>
                <w:lang w:val="ro-RO"/>
              </w:rPr>
            </w:pPr>
            <w:r w:rsidRPr="002B5042">
              <w:rPr>
                <w:rFonts w:ascii="Times New Roman" w:eastAsia="Arial Unicode MS" w:hAnsi="Times New Roman" w:cs="Times New Roman"/>
                <w:sz w:val="24"/>
                <w:szCs w:val="24"/>
                <w:u w:color="000000"/>
                <w:bdr w:val="nil"/>
                <w:lang w:val="ro-RO"/>
              </w:rPr>
              <w:t>Documentele au fost depuse la MTS, Registratură din Str. Vasile Conta, nr. 16, Sector 2, București, România, respectiv la adresele DJST/DSTMB, sau transmise prin poștă sau curier, cu mențiunea „Pentru Concursul național de proiecte de tineret”/„Pentru Concursul local de proiecte de tineret”/„Pentru Concursul național de proiecte studențești” (după caz).</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r>
      <w:tr w:rsidR="002B5042" w:rsidRPr="002B5042" w:rsidTr="0016690F">
        <w:trPr>
          <w:trHeight w:val="41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Cs/>
                <w:sz w:val="24"/>
                <w:szCs w:val="24"/>
                <w:u w:color="000000"/>
                <w:bdr w:val="nil"/>
                <w:lang w:val="fr-FR"/>
              </w:rPr>
            </w:pPr>
            <w:r w:rsidRPr="002B5042">
              <w:rPr>
                <w:rFonts w:ascii="Times New Roman" w:eastAsia="Arial Unicode MS" w:hAnsi="Times New Roman" w:cs="Times New Roman"/>
                <w:bCs/>
                <w:sz w:val="24"/>
                <w:szCs w:val="24"/>
                <w:u w:color="000000"/>
                <w:bdr w:val="nil"/>
                <w:lang w:val="fr-FR"/>
              </w:rPr>
              <w:t>C3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Cs/>
                <w:sz w:val="24"/>
                <w:szCs w:val="24"/>
                <w:u w:color="000000"/>
                <w:bdr w:val="nil"/>
                <w:lang w:val="ro-RO"/>
              </w:rPr>
            </w:pPr>
            <w:r w:rsidRPr="002B5042">
              <w:rPr>
                <w:rFonts w:ascii="Times New Roman" w:eastAsia="Arial Unicode MS" w:hAnsi="Times New Roman" w:cs="Times New Roman"/>
                <w:bCs/>
                <w:sz w:val="24"/>
                <w:szCs w:val="24"/>
                <w:u w:color="000000"/>
                <w:bdr w:val="nil"/>
                <w:lang w:val="ro-RO"/>
              </w:rPr>
              <w:t>Documentele au fost depuse în termenul stabilit în anunțul de participare</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8000"/>
                <w:bdr w:val="nil"/>
                <w:lang w:val="ro-RO"/>
              </w:rPr>
              <w:t>Formularul de finanţare (anexa nr. 1) este depus în original și pe CD/DVD/memory stick, în format word.</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ind w:firstLine="342"/>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C5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8000"/>
                <w:bdr w:val="nil"/>
                <w:lang w:val="ro-RO"/>
              </w:rPr>
              <w:t>Toate rubricile Formularului de finanţare (anexa nr. 1)  sunt completate acolo unde este cazul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C6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8000"/>
                <w:bdr w:val="nil"/>
                <w:lang w:val="ro-RO"/>
              </w:rPr>
            </w:pPr>
            <w:r w:rsidRPr="002B5042">
              <w:rPr>
                <w:rFonts w:ascii="Times New Roman" w:eastAsia="Arial Unicode MS" w:hAnsi="Times New Roman" w:cs="Times New Roman"/>
                <w:sz w:val="24"/>
                <w:szCs w:val="24"/>
                <w:u w:color="7030A0"/>
                <w:bdr w:val="nil"/>
                <w:lang w:val="ro-RO"/>
              </w:rPr>
              <w:t>Certificatul de atestare fiscală privind plata obligațiilor la bugetul de stat și local există și este depus în original sau copie legalizată</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C7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7030A0"/>
                <w:bdr w:val="nil"/>
                <w:lang w:val="ro-RO"/>
              </w:rPr>
            </w:pPr>
            <w:r w:rsidRPr="002B5042">
              <w:rPr>
                <w:rFonts w:ascii="Times New Roman" w:eastAsia="Arial Unicode MS" w:hAnsi="Times New Roman" w:cs="Times New Roman"/>
                <w:sz w:val="24"/>
                <w:szCs w:val="24"/>
                <w:u w:color="008000"/>
                <w:bdr w:val="nil"/>
                <w:lang w:val="ro-RO"/>
              </w:rPr>
              <w:t>Declarația de integritate exisă în original și este  semnată de reprezentantul legal al solicitantului conform modelului din anexa nr. 2</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u w:color="008000"/>
                <w:bdr w:val="nil"/>
                <w:lang w:val="ro-RO"/>
              </w:rPr>
            </w:pPr>
            <w:r w:rsidRPr="002B5042">
              <w:rPr>
                <w:rFonts w:ascii="Times New Roman" w:eastAsia="Arial Unicode MS" w:hAnsi="Times New Roman" w:cs="Times New Roman"/>
                <w:sz w:val="24"/>
                <w:szCs w:val="24"/>
                <w:u w:color="000000"/>
                <w:bdr w:val="nil"/>
                <w:lang w:val="ro-RO"/>
              </w:rPr>
              <w:t xml:space="preserve">Declarația pe propria răspundere conform căreia proiectul nu beneficiază/ nu a beneficiat de finanţare nerambursabilă de la MTS/DJST/DSTMB alte fonduri publice, conform modelului din anexa nr. 2.1 există în oiginal </w:t>
            </w:r>
            <w:r w:rsidRPr="002B5042">
              <w:rPr>
                <w:rFonts w:ascii="Times New Roman" w:eastAsia="Arial Unicode MS" w:hAnsi="Times New Roman" w:cs="Times New Roman"/>
                <w:sz w:val="24"/>
                <w:szCs w:val="24"/>
                <w:u w:color="008000"/>
                <w:bdr w:val="nil"/>
                <w:lang w:val="ro-RO"/>
              </w:rPr>
              <w:t>și este semnată de reprezentantul legal al solicitantului.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ro-RO"/>
              </w:rPr>
              <w:t xml:space="preserve">Declarația pe propria răspundere conform căreia solicitantul a contractat, în cursul aceluiaşi an calendaristic, mai mult de o finanţare nerambursabilă de la MTS, nivelul total al finanţării nu depășește o treime din totalul fondurilor publice alocate programelor aprobate anual în bugetul MTS conform modelului din anexa nr. 2.2 există în original și este </w:t>
            </w:r>
            <w:r w:rsidRPr="002B5042">
              <w:rPr>
                <w:rFonts w:ascii="Times New Roman" w:eastAsia="Arial Unicode MS" w:hAnsi="Times New Roman" w:cs="Times New Roman"/>
                <w:sz w:val="24"/>
                <w:szCs w:val="24"/>
                <w:u w:color="008000"/>
                <w:bdr w:val="nil"/>
                <w:lang w:val="ro-RO"/>
              </w:rPr>
              <w:t>semnată de reprezentantul legal al solicitantului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lastRenderedPageBreak/>
              <w:t>C10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ro-RO"/>
              </w:rPr>
              <w:t>Extrasul din Registrul special al asociaților și fundațiilor, în cazul asociațiilor și fundațiilor pentru asociațiile şi fundaţiile care funcţionează în condiţiile Ordonanței Guvernului nr. 26/2000 cu privire la asociații și fundații, aprobată cu modificările şi completările prin Legea nr. 246/2005 există în original sau copie legalizată</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ro-RO"/>
              </w:rPr>
              <w:t>Extrasul din Registrul special al asociațiilor și fundațiilor, depus, cuprinde următoarele rubrici: conducerea asociației/ fundației, sediu, scop, obiective și activități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ro-RO"/>
              </w:rPr>
              <w:t>Regulamentul intern de organizare și funcționare, în cazul fundațiilor județene pentru tineret și a municipiului București, există în copie conform cu originalul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C13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7030A0"/>
                <w:bdr w:val="nil"/>
                <w:lang w:val="it-IT"/>
              </w:rPr>
              <w:t>C</w:t>
            </w:r>
            <w:r w:rsidRPr="002B5042">
              <w:rPr>
                <w:rFonts w:ascii="Times New Roman" w:eastAsia="Arial Unicode MS" w:hAnsi="Times New Roman" w:cs="Times New Roman"/>
                <w:sz w:val="24"/>
                <w:szCs w:val="24"/>
                <w:u w:color="008000"/>
                <w:bdr w:val="nil"/>
                <w:lang w:val="it-IT"/>
              </w:rPr>
              <w:t xml:space="preserve">ertificatul de Înregistrare Fiscală există și este depus pe </w:t>
            </w:r>
            <w:r w:rsidRPr="002B5042">
              <w:rPr>
                <w:rFonts w:ascii="Times New Roman" w:eastAsia="Arial Unicode MS" w:hAnsi="Times New Roman" w:cs="Times New Roman"/>
                <w:sz w:val="24"/>
                <w:szCs w:val="24"/>
                <w:u w:color="000000"/>
                <w:bdr w:val="none" w:sz="0" w:space="0" w:color="auto" w:frame="1"/>
                <w:lang w:val="it-IT"/>
              </w:rPr>
              <w:t>CD/DVD/memory stick, 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C14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7030A0"/>
                <w:bdr w:val="nil"/>
                <w:lang w:val="it-IT"/>
              </w:rPr>
            </w:pPr>
            <w:r w:rsidRPr="002B5042">
              <w:rPr>
                <w:rFonts w:ascii="Times New Roman" w:eastAsia="Arial Unicode MS" w:hAnsi="Times New Roman" w:cs="Times New Roman"/>
                <w:sz w:val="24"/>
                <w:szCs w:val="24"/>
                <w:u w:color="000000"/>
                <w:bdr w:val="none" w:sz="0" w:space="0" w:color="auto" w:frame="1"/>
                <w:lang w:val="it-IT"/>
              </w:rPr>
              <w:t>Acordul de parteneriat</w:t>
            </w:r>
            <w:r w:rsidRPr="002B5042">
              <w:rPr>
                <w:rFonts w:ascii="Times New Roman" w:eastAsia="Arial Unicode MS" w:hAnsi="Times New Roman" w:cs="Times New Roman"/>
                <w:sz w:val="24"/>
                <w:szCs w:val="24"/>
                <w:u w:color="008000"/>
                <w:bdr w:val="nil"/>
                <w:lang w:val="it-IT"/>
              </w:rPr>
              <w:t xml:space="preserve"> există și este depus pe </w:t>
            </w:r>
            <w:r w:rsidRPr="002B5042">
              <w:rPr>
                <w:rFonts w:ascii="Times New Roman" w:eastAsia="Arial Unicode MS" w:hAnsi="Times New Roman" w:cs="Times New Roman"/>
                <w:sz w:val="24"/>
                <w:szCs w:val="24"/>
                <w:u w:color="000000"/>
                <w:bdr w:val="none" w:sz="0" w:space="0" w:color="auto" w:frame="1"/>
                <w:lang w:val="it-IT"/>
              </w:rPr>
              <w:t>CD/DVD/memory stick, 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C15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one" w:sz="0" w:space="0" w:color="auto" w:frame="1"/>
                <w:lang w:val="it-IT"/>
              </w:rPr>
            </w:pPr>
            <w:r w:rsidRPr="002B5042">
              <w:rPr>
                <w:rFonts w:ascii="Times New Roman" w:eastAsia="Arial Unicode MS" w:hAnsi="Times New Roman" w:cs="Times New Roman"/>
                <w:bCs/>
                <w:sz w:val="24"/>
                <w:szCs w:val="24"/>
                <w:u w:color="000000"/>
                <w:bdr w:val="none" w:sz="0" w:space="0" w:color="auto" w:frame="1"/>
                <w:lang w:val="it-IT"/>
              </w:rPr>
              <w:t xml:space="preserve">CV-urile membrilor echipei de proiect din care să reiasă experiența specifică activităților proiectului depus, </w:t>
            </w:r>
            <w:r w:rsidRPr="002B5042">
              <w:rPr>
                <w:rFonts w:ascii="Times New Roman" w:eastAsia="Arial Unicode MS" w:hAnsi="Times New Roman" w:cs="Times New Roman"/>
                <w:sz w:val="24"/>
                <w:szCs w:val="24"/>
                <w:u w:color="008000"/>
                <w:bdr w:val="nil"/>
                <w:lang w:val="it-IT"/>
              </w:rPr>
              <w:t xml:space="preserve">există și sunt depuse pe </w:t>
            </w:r>
            <w:r w:rsidRPr="002B5042">
              <w:rPr>
                <w:rFonts w:ascii="Times New Roman" w:eastAsia="Arial Unicode MS" w:hAnsi="Times New Roman" w:cs="Times New Roman"/>
                <w:sz w:val="24"/>
                <w:szCs w:val="24"/>
                <w:u w:color="000000"/>
                <w:bdr w:val="none" w:sz="0" w:space="0" w:color="auto" w:frame="1"/>
                <w:lang w:val="it-IT"/>
              </w:rPr>
              <w:t>CD/DVD/memory stick, 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0"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2B5042">
        <w:rPr>
          <w:rFonts w:ascii="Times New Roman" w:eastAsia="Arial Unicode MS" w:hAnsi="Times New Roman" w:cs="Times New Roman"/>
          <w:sz w:val="24"/>
          <w:szCs w:val="24"/>
          <w:bdr w:val="nil"/>
        </w:rPr>
        <w:t>Proiectul și solicitantul este declarat conform:</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gridCol w:w="510"/>
        <w:gridCol w:w="510"/>
        <w:gridCol w:w="1723"/>
      </w:tblGrid>
      <w:tr w:rsidR="002B5042" w:rsidRPr="002B5042" w:rsidTr="0016690F">
        <w:tc>
          <w:tcPr>
            <w:tcW w:w="421" w:type="dxa"/>
          </w:tcPr>
          <w:p w:rsidR="002B5042" w:rsidRPr="002B5042" w:rsidRDefault="002B5042" w:rsidP="002B5042">
            <w:pPr>
              <w:rPr>
                <w:sz w:val="24"/>
                <w:szCs w:val="24"/>
              </w:rPr>
            </w:pPr>
          </w:p>
        </w:tc>
        <w:tc>
          <w:tcPr>
            <w:tcW w:w="496" w:type="dxa"/>
            <w:tcBorders>
              <w:right w:val="single" w:sz="18" w:space="0" w:color="auto"/>
            </w:tcBorders>
          </w:tcPr>
          <w:p w:rsidR="002B5042" w:rsidRPr="002B5042" w:rsidRDefault="002B5042" w:rsidP="002B5042">
            <w:pPr>
              <w:rPr>
                <w:sz w:val="24"/>
                <w:szCs w:val="24"/>
              </w:rPr>
            </w:pPr>
            <w:r w:rsidRPr="002B5042">
              <w:rPr>
                <w:sz w:val="24"/>
                <w:szCs w:val="24"/>
              </w:rPr>
              <w:t>Da</w:t>
            </w:r>
          </w:p>
        </w:tc>
        <w:tc>
          <w:tcPr>
            <w:tcW w:w="567" w:type="dxa"/>
            <w:tcBorders>
              <w:top w:val="nil"/>
              <w:left w:val="single" w:sz="18" w:space="0" w:color="auto"/>
              <w:bottom w:val="nil"/>
              <w:right w:val="single" w:sz="18" w:space="0" w:color="auto"/>
            </w:tcBorders>
          </w:tcPr>
          <w:p w:rsidR="002B5042" w:rsidRPr="002B5042" w:rsidRDefault="002B5042" w:rsidP="002B5042">
            <w:pPr>
              <w:rPr>
                <w:sz w:val="24"/>
                <w:szCs w:val="24"/>
              </w:rPr>
            </w:pPr>
          </w:p>
        </w:tc>
        <w:tc>
          <w:tcPr>
            <w:tcW w:w="510" w:type="dxa"/>
            <w:tcBorders>
              <w:left w:val="single" w:sz="18" w:space="0" w:color="auto"/>
            </w:tcBorders>
          </w:tcPr>
          <w:p w:rsidR="002B5042" w:rsidRPr="002B5042" w:rsidRDefault="002B5042" w:rsidP="002B5042">
            <w:pPr>
              <w:rPr>
                <w:sz w:val="24"/>
                <w:szCs w:val="24"/>
              </w:rPr>
            </w:pPr>
          </w:p>
        </w:tc>
        <w:tc>
          <w:tcPr>
            <w:tcW w:w="510" w:type="dxa"/>
            <w:tcBorders>
              <w:right w:val="single" w:sz="18" w:space="0" w:color="auto"/>
            </w:tcBorders>
          </w:tcPr>
          <w:p w:rsidR="002B5042" w:rsidRPr="002B5042" w:rsidRDefault="002B5042" w:rsidP="002B5042">
            <w:pPr>
              <w:rPr>
                <w:sz w:val="24"/>
                <w:szCs w:val="24"/>
              </w:rPr>
            </w:pPr>
            <w:r w:rsidRPr="002B5042">
              <w:rPr>
                <w:sz w:val="24"/>
                <w:szCs w:val="24"/>
              </w:rPr>
              <w:t>Nu</w:t>
            </w:r>
          </w:p>
        </w:tc>
        <w:tc>
          <w:tcPr>
            <w:tcW w:w="510" w:type="dxa"/>
            <w:tcBorders>
              <w:top w:val="nil"/>
              <w:left w:val="single" w:sz="18" w:space="0" w:color="auto"/>
              <w:bottom w:val="nil"/>
              <w:right w:val="single" w:sz="18" w:space="0" w:color="auto"/>
            </w:tcBorders>
          </w:tcPr>
          <w:p w:rsidR="002B5042" w:rsidRPr="002B5042" w:rsidRDefault="002B5042" w:rsidP="002B5042">
            <w:pPr>
              <w:rPr>
                <w:sz w:val="24"/>
                <w:szCs w:val="24"/>
              </w:rPr>
            </w:pPr>
          </w:p>
        </w:tc>
        <w:tc>
          <w:tcPr>
            <w:tcW w:w="510" w:type="dxa"/>
            <w:tcBorders>
              <w:left w:val="single" w:sz="18" w:space="0" w:color="auto"/>
            </w:tcBorders>
          </w:tcPr>
          <w:p w:rsidR="002B5042" w:rsidRPr="002B5042" w:rsidRDefault="002B5042" w:rsidP="002B5042">
            <w:pPr>
              <w:rPr>
                <w:sz w:val="24"/>
                <w:szCs w:val="24"/>
              </w:rPr>
            </w:pPr>
          </w:p>
        </w:tc>
        <w:tc>
          <w:tcPr>
            <w:tcW w:w="510" w:type="dxa"/>
          </w:tcPr>
          <w:p w:rsidR="002B5042" w:rsidRPr="002B5042" w:rsidRDefault="002B5042" w:rsidP="002B5042">
            <w:pPr>
              <w:rPr>
                <w:sz w:val="24"/>
                <w:szCs w:val="24"/>
              </w:rPr>
            </w:pPr>
            <w:r w:rsidRPr="002B5042">
              <w:rPr>
                <w:sz w:val="24"/>
                <w:szCs w:val="24"/>
              </w:rPr>
              <w:t>CLARIFICĂRI</w:t>
            </w:r>
          </w:p>
        </w:tc>
      </w:tr>
    </w:tbl>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2B5042">
        <w:rPr>
          <w:rFonts w:ascii="Times New Roman" w:eastAsia="Arial Unicode MS" w:hAnsi="Times New Roman" w:cs="Times New Roman"/>
          <w:sz w:val="24"/>
          <w:szCs w:val="24"/>
          <w:bdr w:val="ni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2B5042" w:rsidRPr="002B5042" w:rsidTr="0016690F">
        <w:tc>
          <w:tcPr>
            <w:tcW w:w="3114" w:type="dxa"/>
          </w:tcPr>
          <w:p w:rsidR="002B5042" w:rsidRPr="002B5042" w:rsidRDefault="002B5042" w:rsidP="002B5042">
            <w:pPr>
              <w:rPr>
                <w:sz w:val="24"/>
                <w:szCs w:val="24"/>
              </w:rPr>
            </w:pPr>
            <w:r w:rsidRPr="002B5042">
              <w:rPr>
                <w:sz w:val="24"/>
                <w:szCs w:val="24"/>
              </w:rPr>
              <w:t xml:space="preserve">Nume prenume evaluator, </w:t>
            </w:r>
          </w:p>
          <w:p w:rsidR="002B5042" w:rsidRPr="002B5042" w:rsidRDefault="002B5042" w:rsidP="002B5042">
            <w:pPr>
              <w:rPr>
                <w:sz w:val="24"/>
                <w:szCs w:val="24"/>
              </w:rPr>
            </w:pPr>
          </w:p>
          <w:p w:rsidR="002B5042" w:rsidRPr="002B5042" w:rsidRDefault="002B5042" w:rsidP="002B5042">
            <w:pPr>
              <w:rPr>
                <w:sz w:val="24"/>
                <w:szCs w:val="24"/>
              </w:rPr>
            </w:pPr>
            <w:r w:rsidRPr="002B5042">
              <w:rPr>
                <w:sz w:val="24"/>
                <w:szCs w:val="24"/>
              </w:rPr>
              <w:t>______________________</w:t>
            </w:r>
          </w:p>
          <w:p w:rsidR="002B5042" w:rsidRPr="002B5042" w:rsidRDefault="002B5042" w:rsidP="002B5042">
            <w:pPr>
              <w:rPr>
                <w:sz w:val="24"/>
                <w:szCs w:val="24"/>
              </w:rPr>
            </w:pPr>
          </w:p>
        </w:tc>
        <w:tc>
          <w:tcPr>
            <w:tcW w:w="5902" w:type="dxa"/>
          </w:tcPr>
          <w:p w:rsidR="002B5042" w:rsidRPr="002B5042" w:rsidRDefault="002B5042" w:rsidP="002B5042">
            <w:pPr>
              <w:jc w:val="right"/>
              <w:rPr>
                <w:sz w:val="24"/>
                <w:szCs w:val="24"/>
              </w:rPr>
            </w:pPr>
            <w:r w:rsidRPr="002B5042">
              <w:rPr>
                <w:sz w:val="24"/>
                <w:szCs w:val="24"/>
              </w:rPr>
              <w:t>Data:</w:t>
            </w:r>
          </w:p>
          <w:p w:rsidR="002B5042" w:rsidRPr="002B5042" w:rsidRDefault="002B5042" w:rsidP="002B5042">
            <w:pPr>
              <w:jc w:val="right"/>
              <w:rPr>
                <w:sz w:val="24"/>
                <w:szCs w:val="24"/>
              </w:rPr>
            </w:pPr>
          </w:p>
          <w:p w:rsidR="002B5042" w:rsidRPr="002B5042" w:rsidRDefault="002B5042" w:rsidP="002B5042">
            <w:pPr>
              <w:jc w:val="right"/>
              <w:rPr>
                <w:sz w:val="24"/>
                <w:szCs w:val="24"/>
              </w:rPr>
            </w:pPr>
            <w:r w:rsidRPr="002B5042">
              <w:rPr>
                <w:sz w:val="24"/>
                <w:szCs w:val="24"/>
              </w:rPr>
              <w:t>_____________</w:t>
            </w:r>
          </w:p>
        </w:tc>
      </w:tr>
      <w:tr w:rsidR="002B5042" w:rsidRPr="002B5042" w:rsidTr="0016690F">
        <w:tc>
          <w:tcPr>
            <w:tcW w:w="3114" w:type="dxa"/>
          </w:tcPr>
          <w:p w:rsidR="002B5042" w:rsidRPr="002B5042" w:rsidRDefault="002B5042" w:rsidP="002B5042">
            <w:pPr>
              <w:rPr>
                <w:sz w:val="24"/>
                <w:szCs w:val="24"/>
              </w:rPr>
            </w:pPr>
            <w:r w:rsidRPr="002B5042">
              <w:rPr>
                <w:sz w:val="24"/>
                <w:szCs w:val="24"/>
              </w:rPr>
              <w:t>Semnătura evaluator,</w:t>
            </w:r>
          </w:p>
          <w:p w:rsidR="002B5042" w:rsidRPr="002B5042" w:rsidRDefault="002B5042" w:rsidP="002B5042">
            <w:pPr>
              <w:rPr>
                <w:sz w:val="24"/>
                <w:szCs w:val="24"/>
              </w:rPr>
            </w:pPr>
          </w:p>
          <w:p w:rsidR="002B5042" w:rsidRPr="002B5042" w:rsidRDefault="002B5042" w:rsidP="002B5042">
            <w:pPr>
              <w:rPr>
                <w:sz w:val="24"/>
                <w:szCs w:val="24"/>
              </w:rPr>
            </w:pPr>
            <w:r w:rsidRPr="002B5042">
              <w:rPr>
                <w:sz w:val="24"/>
                <w:szCs w:val="24"/>
              </w:rPr>
              <w:t>______________________</w:t>
            </w:r>
          </w:p>
          <w:p w:rsidR="002B5042" w:rsidRPr="002B5042" w:rsidRDefault="002B5042" w:rsidP="002B5042">
            <w:pPr>
              <w:rPr>
                <w:sz w:val="24"/>
                <w:szCs w:val="24"/>
              </w:rPr>
            </w:pPr>
          </w:p>
        </w:tc>
        <w:tc>
          <w:tcPr>
            <w:tcW w:w="5902" w:type="dxa"/>
          </w:tcPr>
          <w:p w:rsidR="002B5042" w:rsidRPr="002B5042" w:rsidRDefault="002B5042" w:rsidP="002B5042">
            <w:pPr>
              <w:rPr>
                <w:sz w:val="24"/>
                <w:szCs w:val="24"/>
              </w:rPr>
            </w:pPr>
          </w:p>
        </w:tc>
      </w:tr>
    </w:tbl>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ro-RO"/>
        </w:rPr>
      </w:pPr>
      <w:r w:rsidRPr="002B5042">
        <w:rPr>
          <w:rFonts w:ascii="Times New Roman" w:eastAsia="Arial Unicode MS" w:hAnsi="Times New Roman" w:cs="Times New Roman"/>
          <w:sz w:val="24"/>
          <w:szCs w:val="24"/>
          <w:bdr w:val="nil"/>
          <w:lang w:val="ro-RO"/>
        </w:rPr>
        <w:t xml:space="preserve">Solicitantul și proiectul sunt declarate </w:t>
      </w:r>
      <w:r w:rsidRPr="002B5042">
        <w:rPr>
          <w:rFonts w:ascii="Times New Roman" w:eastAsia="Arial Unicode MS" w:hAnsi="Times New Roman" w:cs="Times New Roman"/>
          <w:b/>
          <w:sz w:val="24"/>
          <w:szCs w:val="24"/>
          <w:bdr w:val="nil"/>
          <w:lang w:val="ro-RO"/>
        </w:rPr>
        <w:t xml:space="preserve">conforme </w:t>
      </w:r>
      <w:r w:rsidRPr="002B5042">
        <w:rPr>
          <w:rFonts w:ascii="Times New Roman" w:eastAsia="Arial Unicode MS" w:hAnsi="Times New Roman" w:cs="Times New Roman"/>
          <w:b/>
          <w:sz w:val="24"/>
          <w:szCs w:val="24"/>
          <w:u w:val="single"/>
          <w:bdr w:val="nil"/>
          <w:lang w:val="ro-RO"/>
        </w:rPr>
        <w:t>dacă la toate criteriile aplicabile a fost bifat DA</w:t>
      </w:r>
      <w:r w:rsidRPr="002B5042">
        <w:rPr>
          <w:rFonts w:ascii="Times New Roman" w:eastAsia="Arial Unicode MS" w:hAnsi="Times New Roman" w:cs="Times New Roman"/>
          <w:sz w:val="24"/>
          <w:szCs w:val="24"/>
          <w:bdr w:val="nil"/>
          <w:lang w:val="ro-RO"/>
        </w:rPr>
        <w:t xml:space="preserve">. Dacă la una dintre rubrici </w:t>
      </w:r>
      <w:r w:rsidRPr="002B5042">
        <w:rPr>
          <w:rFonts w:ascii="Times New Roman" w:eastAsia="Arial Unicode MS" w:hAnsi="Times New Roman" w:cs="Times New Roman"/>
          <w:b/>
          <w:sz w:val="24"/>
          <w:szCs w:val="24"/>
          <w:u w:val="single"/>
          <w:bdr w:val="nil"/>
          <w:lang w:val="ro-RO"/>
        </w:rPr>
        <w:t>se bifează NU solicitantul/ proiectul este declarat/declarați neconform/ neconformi</w:t>
      </w:r>
      <w:r w:rsidRPr="002B5042">
        <w:rPr>
          <w:rFonts w:ascii="Times New Roman" w:eastAsia="Arial Unicode MS" w:hAnsi="Times New Roman" w:cs="Times New Roman"/>
          <w:b/>
          <w:sz w:val="24"/>
          <w:szCs w:val="24"/>
          <w:bdr w:val="nil"/>
          <w:lang w:val="ro-RO"/>
        </w:rPr>
        <w:t xml:space="preserve">. În cazul în care </w:t>
      </w:r>
      <w:r w:rsidRPr="002B5042">
        <w:rPr>
          <w:rFonts w:ascii="Times New Roman" w:eastAsia="Arial Unicode MS" w:hAnsi="Times New Roman" w:cs="Times New Roman"/>
          <w:b/>
          <w:sz w:val="24"/>
          <w:szCs w:val="24"/>
          <w:u w:val="single"/>
          <w:bdr w:val="nil"/>
          <w:lang w:val="ro-RO"/>
        </w:rPr>
        <w:t>se bifează rubrica Clarificări</w:t>
      </w:r>
      <w:r w:rsidRPr="002B5042">
        <w:rPr>
          <w:rFonts w:ascii="Times New Roman" w:eastAsia="Arial Unicode MS" w:hAnsi="Times New Roman" w:cs="Times New Roman"/>
          <w:b/>
          <w:sz w:val="24"/>
          <w:szCs w:val="24"/>
          <w:bdr w:val="nil"/>
          <w:lang w:val="ro-RO"/>
        </w:rPr>
        <w:t xml:space="preserve">, </w:t>
      </w:r>
      <w:r w:rsidRPr="002B5042">
        <w:rPr>
          <w:rFonts w:ascii="Times New Roman" w:eastAsia="Arial Unicode MS" w:hAnsi="Times New Roman" w:cs="Times New Roman"/>
          <w:sz w:val="24"/>
          <w:szCs w:val="24"/>
          <w:bdr w:val="nil"/>
          <w:lang w:val="ro-RO"/>
        </w:rPr>
        <w:t>se vor solicita clarificări vizând conformitatea administrativă, conform prezentei metodologii, iar procedura se va relua prin completarea unui alt formular.</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ro-RO"/>
        </w:rPr>
      </w:pPr>
      <w:r w:rsidRPr="002B5042">
        <w:rPr>
          <w:rFonts w:ascii="Times New Roman" w:eastAsia="Arial Unicode MS" w:hAnsi="Times New Roman" w:cs="Times New Roman"/>
          <w:sz w:val="24"/>
          <w:szCs w:val="24"/>
          <w:bdr w:val="nil"/>
          <w:lang w:val="ro-RO"/>
        </w:rPr>
        <w:t>Grila finală de verificare a conformității administrative trebuie să se încheie cu o concluzie clară cu privire şi conformitatea proiectului. Numai în aceste condiții un proiect va fi declarat conform. În caz contrar, proiectul este neconform.</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lastRenderedPageBreak/>
        <w:t xml:space="preserve">Anexa nr. 4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FORMULAR DE EVALUARE A ELIGIBILITĂȚII PROIECTULUI ȘI A SOLICITANTULUI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sz w:val="24"/>
          <w:szCs w:val="24"/>
          <w:u w:color="000000"/>
          <w:bdr w:val="nil"/>
          <w:lang w:val="fr-FR"/>
        </w:rPr>
        <w:t>Denumire proiect de tineret/ studenț</w:t>
      </w:r>
      <w:r w:rsidRPr="002B5042">
        <w:rPr>
          <w:rFonts w:ascii="Times New Roman" w:eastAsia="Arial Unicode MS" w:hAnsi="Times New Roman" w:cs="Times New Roman"/>
          <w:sz w:val="24"/>
          <w:szCs w:val="24"/>
          <w:u w:color="000000"/>
          <w:bdr w:val="nil"/>
          <w:lang w:val="pt-PT"/>
        </w:rPr>
        <w:t>esc:</w:t>
      </w:r>
      <w:r w:rsidRPr="002B5042">
        <w:rPr>
          <w:rFonts w:ascii="Times New Roman" w:eastAsia="Arial Unicode MS" w:hAnsi="Times New Roman" w:cs="Times New Roman"/>
          <w:sz w:val="24"/>
          <w:szCs w:val="24"/>
          <w:u w:color="000000"/>
          <w:bdr w:val="nil"/>
          <w:lang w:val="fr-FR"/>
        </w:rPr>
        <w:t>………………………………………..</w:t>
      </w: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bl>
      <w:tblPr>
        <w:tblW w:w="101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4899"/>
        <w:gridCol w:w="1175"/>
        <w:gridCol w:w="1134"/>
        <w:gridCol w:w="1985"/>
      </w:tblGrid>
      <w:tr w:rsidR="002B5042" w:rsidRPr="002B5042" w:rsidTr="0016690F">
        <w:trPr>
          <w:trHeight w:val="958"/>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Grila de verificare a</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eligibilității proiectului și a solicitantului</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DA</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NU</w:t>
            </w:r>
          </w:p>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Observații</w:t>
            </w:r>
          </w:p>
        </w:tc>
      </w:tr>
      <w:tr w:rsidR="002B5042" w:rsidRPr="002B5042" w:rsidTr="0016690F">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ro-RO"/>
              </w:rPr>
            </w:pPr>
            <w:r w:rsidRPr="002B5042">
              <w:rPr>
                <w:rFonts w:ascii="Times New Roman" w:eastAsia="Arial Unicode MS" w:hAnsi="Times New Roman" w:cs="Times New Roman"/>
                <w:b/>
                <w:bCs/>
                <w:sz w:val="24"/>
                <w:szCs w:val="24"/>
                <w:u w:color="000000"/>
                <w:bdr w:val="nil"/>
                <w:lang w:val="ro-RO"/>
              </w:rPr>
              <w:t xml:space="preserve">ELIGIBILITATEA PROIECTULUI </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r>
      <w:tr w:rsidR="002B5042" w:rsidRPr="002B5042" w:rsidTr="0016690F">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Cs/>
                <w:sz w:val="24"/>
                <w:szCs w:val="24"/>
                <w:u w:color="000000"/>
                <w:bdr w:val="nil"/>
                <w:lang w:val="fr-FR"/>
              </w:rPr>
            </w:pPr>
            <w:r w:rsidRPr="002B5042">
              <w:rPr>
                <w:rFonts w:ascii="Times New Roman" w:eastAsia="Arial Unicode MS" w:hAnsi="Times New Roman" w:cs="Times New Roman"/>
                <w:bCs/>
                <w:sz w:val="24"/>
                <w:szCs w:val="24"/>
                <w:u w:color="000000"/>
                <w:bdr w:val="nil"/>
                <w:lang w:val="fr-FR"/>
              </w:rPr>
              <w:t>SC1.1.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Cs/>
                <w:sz w:val="24"/>
                <w:szCs w:val="24"/>
                <w:u w:color="000000"/>
                <w:bdr w:val="nil"/>
                <w:lang w:val="ro-RO"/>
              </w:rPr>
            </w:pPr>
            <w:r w:rsidRPr="002B5042">
              <w:rPr>
                <w:rFonts w:ascii="Times New Roman" w:eastAsia="Arial Unicode MS" w:hAnsi="Times New Roman" w:cs="Times New Roman"/>
                <w:sz w:val="24"/>
                <w:szCs w:val="24"/>
                <w:u w:color="000000"/>
                <w:bdr w:val="nil"/>
                <w:lang w:val="it-IT"/>
              </w:rPr>
              <w:t>Proiectul se înscrie în tema și prioritățile stabilite pentru concursuri, prevăzute în anunțul de participare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r>
      <w:tr w:rsidR="002B5042" w:rsidRPr="002B5042" w:rsidTr="0016690F">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Cs/>
                <w:sz w:val="24"/>
                <w:szCs w:val="24"/>
                <w:u w:color="000000"/>
                <w:bdr w:val="nil"/>
                <w:lang w:val="fr-FR"/>
              </w:rPr>
            </w:pPr>
            <w:r w:rsidRPr="002B5042">
              <w:rPr>
                <w:rFonts w:ascii="Times New Roman" w:eastAsia="Arial Unicode MS" w:hAnsi="Times New Roman" w:cs="Times New Roman"/>
                <w:bCs/>
                <w:sz w:val="24"/>
                <w:szCs w:val="24"/>
                <w:u w:color="000000"/>
                <w:bdr w:val="nil"/>
                <w:lang w:val="fr-FR"/>
              </w:rPr>
              <w:t>SC1.2.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tabs>
                <w:tab w:val="left" w:pos="1530"/>
              </w:tabs>
              <w:spacing w:after="0" w:line="240" w:lineRule="auto"/>
              <w:jc w:val="both"/>
              <w:rPr>
                <w:rFonts w:ascii="Times New Roman" w:eastAsia="Arial Unicode MS" w:hAnsi="Times New Roman" w:cs="Times New Roman"/>
                <w:bCs/>
                <w:sz w:val="24"/>
                <w:szCs w:val="24"/>
                <w:u w:color="000000"/>
                <w:bdr w:val="nil"/>
                <w:lang w:val="ro-RO"/>
              </w:rPr>
            </w:pPr>
            <w:r w:rsidRPr="002B5042">
              <w:rPr>
                <w:rFonts w:ascii="Times New Roman" w:eastAsia="Arial Unicode MS" w:hAnsi="Times New Roman" w:cs="Times New Roman"/>
                <w:sz w:val="24"/>
                <w:szCs w:val="24"/>
                <w:u w:color="000000"/>
                <w:bdr w:val="nil"/>
                <w:lang w:val="it-IT"/>
              </w:rPr>
              <w:t xml:space="preserve">Proiectul cuprinde doar tipurile de activități  pentru concurs, prevăzute la art. 1, alin. </w:t>
            </w:r>
            <w:r w:rsidRPr="002B5042">
              <w:rPr>
                <w:rFonts w:ascii="Times New Roman" w:eastAsia="Arial Unicode MS" w:hAnsi="Times New Roman" w:cs="Times New Roman"/>
                <w:sz w:val="24"/>
                <w:szCs w:val="24"/>
                <w:u w:color="000000"/>
                <w:bdr w:val="nil"/>
                <w:lang w:val="fr-FR"/>
              </w:rPr>
              <w:t>(5) și/sau (6)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SC1.3.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ro-RO"/>
              </w:rPr>
              <w:t>Minimum 80% dintre persoanele din lista de participanți, sunt: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ro-RO"/>
              </w:rPr>
              <w:t xml:space="preserve">a) la proiectele de tineret: tineri cu vârsta cuprinsă între 14 şi 35 de ani;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ro-RO"/>
              </w:rPr>
              <w:t>b) la proiectele studențești: studenți.</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ind w:firstLine="342"/>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SC1.4.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ro-RO"/>
              </w:rPr>
              <w:t>Solicitantul asigură contribuția proprie și/sau atrasă de minimum 10% din valoarea proiectului de tineret/studențesc (în bani şi/sau valorizată)</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SC1.5.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highlight w:val="yellow"/>
                <w:u w:color="000000"/>
                <w:bdr w:val="nil"/>
                <w:lang w:val="ro-RO"/>
              </w:rPr>
            </w:pPr>
            <w:r w:rsidRPr="002B5042">
              <w:rPr>
                <w:rFonts w:ascii="Times New Roman" w:eastAsia="Arial Unicode MS" w:hAnsi="Times New Roman" w:cs="Times New Roman"/>
                <w:sz w:val="24"/>
                <w:szCs w:val="24"/>
                <w:u w:color="000000"/>
                <w:bdr w:val="nil"/>
                <w:lang w:val="ro-RO"/>
              </w:rPr>
              <w:t>Proiectul se încadrează în perioada de derulare stabilită pentru concurs, perioadă precizată în anunțul de participare, publicat în Monitorul Oficial al României și pe site-ul MTS/DJST/DSTMB</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SC1.6.</w:t>
            </w:r>
            <w:r w:rsidRPr="002B5042">
              <w:rPr>
                <w:rFonts w:ascii="Times New Roman" w:eastAsia="Arial Unicode MS" w:hAnsi="Times New Roman" w:cs="Times New Roman"/>
                <w:sz w:val="24"/>
                <w:szCs w:val="24"/>
                <w:u w:color="000000"/>
                <w:bdr w:val="nil"/>
                <w:vertAlign w:val="superscript"/>
                <w:lang w:val="it-IT"/>
              </w:rPr>
              <w:footnoteReference w:id="1"/>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ro-RO"/>
              </w:rPr>
              <w:t>Proiectul are participanți din minimum 2 județe, municipiul București fiind asimilat unui județ</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SC1.7.</w:t>
            </w:r>
            <w:r w:rsidRPr="002B5042">
              <w:rPr>
                <w:rFonts w:ascii="Times New Roman" w:eastAsia="Arial Unicode MS" w:hAnsi="Times New Roman" w:cs="Times New Roman"/>
                <w:sz w:val="24"/>
                <w:szCs w:val="24"/>
                <w:u w:color="000000"/>
                <w:bdr w:val="nil"/>
                <w:vertAlign w:val="superscript"/>
                <w:lang w:val="it-IT"/>
              </w:rPr>
              <w:footnoteReference w:id="2"/>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ro-RO"/>
              </w:rPr>
              <w:t>Participanți din proiect au domiciliul în județul în care se organizează concursul sau prezintă documente doveditoare că își desfășoară activitatea în județul respectiv</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SC1.8.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ro-RO"/>
              </w:rPr>
              <w:t xml:space="preserve">Proiectul respectă prevederile legale în vigoare cu privire la normele de cheltuieli în domeniul activității de tineret, conform Hotărârii Guvernului nr. 259/2006 privind aprobarea Normelor de cheltuieli pentru realizarea </w:t>
            </w:r>
            <w:r w:rsidRPr="002B5042">
              <w:rPr>
                <w:rFonts w:ascii="Times New Roman" w:eastAsia="Arial Unicode MS" w:hAnsi="Times New Roman" w:cs="Times New Roman"/>
                <w:sz w:val="24"/>
                <w:szCs w:val="24"/>
                <w:u w:color="000000"/>
                <w:bdr w:val="nil"/>
                <w:lang w:val="ro-RO"/>
              </w:rPr>
              <w:lastRenderedPageBreak/>
              <w:t>programelor Autorităţii Naţionale pentru Tineret în domeniul activităţii de tineret, cu modificările și completările ulterioare, pentru cheltuielile finanțate de MTS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b/>
                <w:bCs/>
                <w:sz w:val="24"/>
                <w:szCs w:val="24"/>
                <w:u w:color="000000"/>
                <w:bdr w:val="nil"/>
                <w:lang w:val="ro-RO"/>
              </w:rPr>
              <w:t>ELIGIBILITATEA  SOLICITANTULUI</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SC2.1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7030A0"/>
                <w:bdr w:val="nil"/>
                <w:lang w:val="ro-RO"/>
              </w:rPr>
            </w:pPr>
            <w:r w:rsidRPr="002B5042">
              <w:rPr>
                <w:rFonts w:ascii="Times New Roman" w:eastAsia="Arial Unicode MS" w:hAnsi="Times New Roman" w:cs="Times New Roman"/>
                <w:sz w:val="24"/>
                <w:szCs w:val="24"/>
                <w:u w:color="000000"/>
                <w:bdr w:val="nil"/>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SC2.2.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one" w:sz="0" w:space="0" w:color="auto" w:frame="1"/>
                <w:lang w:val="it-IT"/>
              </w:rPr>
            </w:pPr>
            <w:r w:rsidRPr="002B5042">
              <w:rPr>
                <w:rFonts w:ascii="Times New Roman" w:eastAsia="Arial Unicode MS" w:hAnsi="Times New Roman" w:cs="Times New Roman"/>
                <w:sz w:val="24"/>
                <w:szCs w:val="24"/>
                <w:u w:color="000000"/>
                <w:bdr w:val="nil"/>
                <w:lang w:val="ro-RO"/>
              </w:rPr>
              <w:t xml:space="preserve">Solicitantul are menționatat în Extrasul din Registrul Special al Asociațiilor și Fundațiilor, regulamentul intern de organizare și funcționare tipurile de activități </w:t>
            </w:r>
            <w:r w:rsidRPr="002B5042">
              <w:rPr>
                <w:rFonts w:ascii="Times New Roman" w:eastAsia="Arial Unicode MS" w:hAnsi="Times New Roman" w:cs="Times New Roman"/>
                <w:sz w:val="24"/>
                <w:szCs w:val="24"/>
                <w:u w:color="70AD47"/>
                <w:bdr w:val="nil"/>
                <w:lang w:val="ro-RO"/>
              </w:rPr>
              <w:t xml:space="preserve">pentru tineret </w:t>
            </w:r>
            <w:r w:rsidRPr="002B5042">
              <w:rPr>
                <w:rFonts w:ascii="Times New Roman" w:eastAsia="Arial Unicode MS" w:hAnsi="Times New Roman" w:cs="Times New Roman"/>
                <w:sz w:val="24"/>
                <w:szCs w:val="24"/>
                <w:u w:color="000000"/>
                <w:bdr w:val="nil"/>
                <w:lang w:val="ro-RO"/>
              </w:rPr>
              <w:t>pe care urmează să le desfășoare prin proiect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SC2.3.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000000"/>
                <w:bdr w:val="nil"/>
                <w:lang w:val="it-IT"/>
              </w:rPr>
              <w:t>Solicitantul a respectat în ultimii doi ani contractele de finanțare nerambursabilă acordate și/sau parteneriatele semnate cu finanțatorul și au raportat corect, complet și la timp în cadrul respectivelor contracte de finanțare/parteneriate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SC2.4.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Solicitantul nu depășește numărul de proiecte prevăzut în anunțul de participare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C2.5.</w:t>
            </w:r>
            <w:r w:rsidRPr="002B5042">
              <w:rPr>
                <w:rFonts w:ascii="Times New Roman" w:eastAsia="Arial Unicode MS" w:hAnsi="Times New Roman" w:cs="Times New Roman"/>
                <w:sz w:val="24"/>
                <w:szCs w:val="24"/>
                <w:u w:color="000000"/>
                <w:bdr w:val="nil"/>
                <w:vertAlign w:val="superscript"/>
                <w:lang w:val="it-IT"/>
              </w:rPr>
              <w:footnoteReference w:id="3"/>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tabs>
                <w:tab w:val="left" w:pos="360"/>
                <w:tab w:val="left" w:pos="720"/>
              </w:tabs>
              <w:spacing w:after="0" w:line="240" w:lineRule="auto"/>
              <w:jc w:val="both"/>
              <w:rPr>
                <w:rFonts w:ascii="Times New Roman" w:eastAsia="Arial Unicode MS" w:hAnsi="Times New Roman" w:cs="Times New Roman"/>
                <w:sz w:val="24"/>
                <w:szCs w:val="24"/>
                <w:highlight w:val="yellow"/>
                <w:u w:color="7030A0"/>
                <w:bdr w:val="nil"/>
                <w:lang w:val="fr-FR"/>
              </w:rPr>
            </w:pPr>
            <w:r w:rsidRPr="002B5042">
              <w:rPr>
                <w:rFonts w:ascii="Times New Roman" w:eastAsia="Arial Unicode MS" w:hAnsi="Times New Roman" w:cs="Times New Roman"/>
                <w:sz w:val="24"/>
                <w:szCs w:val="24"/>
                <w:u w:color="000000"/>
                <w:bdr w:val="nil"/>
                <w:lang w:val="ro-RO"/>
              </w:rPr>
              <w:t>Solicitantul are sediul social/filială în județul în care se organizează concursul local de proiecte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SC2.6.</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ro-RO"/>
              </w:rPr>
            </w:pPr>
            <w:r w:rsidRPr="002B5042">
              <w:rPr>
                <w:rFonts w:ascii="Times New Roman" w:eastAsia="Arial Unicode MS" w:hAnsi="Times New Roman" w:cs="Times New Roman"/>
                <w:sz w:val="24"/>
                <w:szCs w:val="24"/>
                <w:u w:color="70AD47"/>
                <w:bdr w:val="nil"/>
                <w:lang w:val="it-IT"/>
              </w:rPr>
              <w:t>Solicitantul nu face obiectul unei proceduri de dizolvare sau de lichidare ori se află deja în stare de dizolvare sau de lichidare, în conformitate cu prevederile legale în vigoare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SC2.7.</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70AD47"/>
                <w:bdr w:val="nil"/>
                <w:lang w:val="it-IT"/>
              </w:rPr>
            </w:pPr>
            <w:r w:rsidRPr="002B5042">
              <w:rPr>
                <w:rFonts w:ascii="Times New Roman" w:eastAsia="Arial Unicode MS" w:hAnsi="Times New Roman" w:cs="Times New Roman"/>
                <w:bCs/>
                <w:sz w:val="24"/>
                <w:szCs w:val="24"/>
                <w:u w:color="000000"/>
                <w:bdr w:val="nil"/>
                <w:lang w:val="it-IT"/>
              </w:rPr>
              <w:t>Solicitantul nu este vinovat de grave erori profesionale dovedite prin orice mijloace pe care finanțatorul le poate justifica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SC2.8.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Cs/>
                <w:sz w:val="24"/>
                <w:szCs w:val="24"/>
                <w:u w:color="000000"/>
                <w:bdr w:val="nil"/>
                <w:lang w:val="it-IT"/>
              </w:rPr>
            </w:pPr>
            <w:r w:rsidRPr="002B5042">
              <w:rPr>
                <w:rFonts w:ascii="Times New Roman" w:eastAsia="Arial Unicode MS" w:hAnsi="Times New Roman" w:cs="Times New Roman"/>
                <w:bCs/>
                <w:sz w:val="24"/>
                <w:szCs w:val="24"/>
                <w:u w:color="000000"/>
                <w:bdr w:val="nil"/>
                <w:lang w:val="it-IT"/>
              </w:rPr>
              <w:t>Solicitantul</w:t>
            </w:r>
            <w:r w:rsidRPr="002B5042">
              <w:rPr>
                <w:rFonts w:ascii="Times New Roman" w:eastAsia="Arial Unicode MS" w:hAnsi="Times New Roman" w:cs="Times New Roman"/>
                <w:sz w:val="24"/>
                <w:szCs w:val="24"/>
                <w:u w:color="000000"/>
                <w:bdr w:val="nil"/>
                <w:lang w:val="it-IT"/>
              </w:rPr>
              <w:t xml:space="preserve"> și-a îndeplinit obligațiile referitoare la plata contribuțiilor la asigurările sociale sau la </w:t>
            </w:r>
            <w:r w:rsidRPr="002B5042">
              <w:rPr>
                <w:rFonts w:ascii="Times New Roman" w:eastAsia="Arial Unicode MS" w:hAnsi="Times New Roman" w:cs="Times New Roman"/>
                <w:sz w:val="24"/>
                <w:szCs w:val="24"/>
                <w:u w:color="000000"/>
                <w:bdr w:val="nil"/>
                <w:lang w:val="it-IT"/>
              </w:rPr>
              <w:lastRenderedPageBreak/>
              <w:t>plata taxelor și impozitelor la bugetul de stat și local, în conformitate cu prevederile legale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SC2.9.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Cs/>
                <w:sz w:val="24"/>
                <w:szCs w:val="24"/>
                <w:u w:color="000000"/>
                <w:bdr w:val="nil"/>
                <w:lang w:val="it-IT"/>
              </w:rPr>
            </w:pPr>
            <w:r w:rsidRPr="002B5042">
              <w:rPr>
                <w:rFonts w:ascii="Times New Roman" w:eastAsia="Arial Unicode MS" w:hAnsi="Times New Roman" w:cs="Times New Roman"/>
                <w:sz w:val="24"/>
                <w:szCs w:val="24"/>
                <w:u w:color="000000"/>
                <w:bdr w:val="nil"/>
                <w:lang w:val="it-IT"/>
              </w:rPr>
              <w:t>Solicitantul a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SC2.10.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Solicitantul a fost declarat a fi într-o situație gravă de nerespectare a obligațiilor contractuale privind procedurile de achiziție sau procedurile de acordare a finanțărilor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SC2.11.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Solicitantul nu este subiect al unui conflict de interese cu organizații sau persoane direct sau indirect implicate în procedura de acordare a finanțării nerambursabile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104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SC2.12.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Solicitantul nu este vinovat de distorsionări grave în procesul de transmitere a informațiilor solicitate de finanțator sau nu reușesc să furnizeze informațiile solicitate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985" w:type="dxa"/>
            <w:tcBorders>
              <w:top w:val="single" w:sz="4" w:space="0" w:color="000000"/>
              <w:left w:val="single" w:sz="4" w:space="0" w:color="000000"/>
              <w:bottom w:val="single" w:sz="4" w:space="0" w:color="000000"/>
              <w:right w:val="single" w:sz="4" w:space="0" w:color="000000"/>
            </w:tcBorders>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2B5042">
        <w:rPr>
          <w:rFonts w:ascii="Times New Roman" w:eastAsia="Arial Unicode MS" w:hAnsi="Times New Roman" w:cs="Times New Roman"/>
          <w:sz w:val="24"/>
          <w:szCs w:val="24"/>
          <w:bdr w:val="nil"/>
        </w:rPr>
        <w:t>Proiectul și solicitantul este declarat eligibil:</w:t>
      </w: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2B5042" w:rsidRPr="002B5042" w:rsidTr="0016690F">
        <w:tc>
          <w:tcPr>
            <w:tcW w:w="421" w:type="dxa"/>
          </w:tcPr>
          <w:p w:rsidR="002B5042" w:rsidRPr="002B5042" w:rsidRDefault="002B5042" w:rsidP="002B5042">
            <w:pPr>
              <w:rPr>
                <w:sz w:val="24"/>
                <w:szCs w:val="24"/>
              </w:rPr>
            </w:pPr>
          </w:p>
        </w:tc>
        <w:tc>
          <w:tcPr>
            <w:tcW w:w="425" w:type="dxa"/>
            <w:tcBorders>
              <w:right w:val="single" w:sz="18" w:space="0" w:color="auto"/>
            </w:tcBorders>
          </w:tcPr>
          <w:p w:rsidR="002B5042" w:rsidRPr="002B5042" w:rsidRDefault="002B5042" w:rsidP="002B5042">
            <w:pPr>
              <w:rPr>
                <w:sz w:val="24"/>
                <w:szCs w:val="24"/>
              </w:rPr>
            </w:pPr>
            <w:r w:rsidRPr="002B5042">
              <w:rPr>
                <w:sz w:val="24"/>
                <w:szCs w:val="24"/>
              </w:rPr>
              <w:t>Da</w:t>
            </w:r>
          </w:p>
        </w:tc>
        <w:tc>
          <w:tcPr>
            <w:tcW w:w="567" w:type="dxa"/>
            <w:tcBorders>
              <w:top w:val="nil"/>
              <w:left w:val="single" w:sz="18" w:space="0" w:color="auto"/>
              <w:bottom w:val="nil"/>
              <w:right w:val="single" w:sz="18" w:space="0" w:color="auto"/>
            </w:tcBorders>
          </w:tcPr>
          <w:p w:rsidR="002B5042" w:rsidRPr="002B5042" w:rsidRDefault="002B5042" w:rsidP="002B5042">
            <w:pPr>
              <w:rPr>
                <w:sz w:val="24"/>
                <w:szCs w:val="24"/>
              </w:rPr>
            </w:pPr>
          </w:p>
        </w:tc>
        <w:tc>
          <w:tcPr>
            <w:tcW w:w="510" w:type="dxa"/>
            <w:tcBorders>
              <w:left w:val="single" w:sz="18" w:space="0" w:color="auto"/>
            </w:tcBorders>
          </w:tcPr>
          <w:p w:rsidR="002B5042" w:rsidRPr="002B5042" w:rsidRDefault="002B5042" w:rsidP="002B5042">
            <w:pPr>
              <w:rPr>
                <w:sz w:val="24"/>
                <w:szCs w:val="24"/>
              </w:rPr>
            </w:pPr>
          </w:p>
        </w:tc>
        <w:tc>
          <w:tcPr>
            <w:tcW w:w="510" w:type="dxa"/>
          </w:tcPr>
          <w:p w:rsidR="002B5042" w:rsidRPr="002B5042" w:rsidRDefault="002B5042" w:rsidP="002B5042">
            <w:pPr>
              <w:rPr>
                <w:sz w:val="24"/>
                <w:szCs w:val="24"/>
              </w:rPr>
            </w:pPr>
            <w:r w:rsidRPr="002B5042">
              <w:rPr>
                <w:sz w:val="24"/>
                <w:szCs w:val="24"/>
              </w:rPr>
              <w:t>Nu</w:t>
            </w:r>
          </w:p>
        </w:tc>
      </w:tr>
    </w:tbl>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2B5042">
        <w:rPr>
          <w:rFonts w:ascii="Times New Roman" w:eastAsia="Arial Unicode MS" w:hAnsi="Times New Roman" w:cs="Times New Roman"/>
          <w:sz w:val="24"/>
          <w:szCs w:val="24"/>
          <w:bdr w:val="ni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2B5042" w:rsidRPr="002B5042" w:rsidTr="0016690F">
        <w:tc>
          <w:tcPr>
            <w:tcW w:w="3114" w:type="dxa"/>
          </w:tcPr>
          <w:p w:rsidR="002B5042" w:rsidRPr="002B5042" w:rsidRDefault="002B5042" w:rsidP="002B5042">
            <w:pPr>
              <w:rPr>
                <w:sz w:val="24"/>
                <w:szCs w:val="24"/>
              </w:rPr>
            </w:pPr>
            <w:r w:rsidRPr="002B5042">
              <w:rPr>
                <w:sz w:val="24"/>
                <w:szCs w:val="24"/>
              </w:rPr>
              <w:t xml:space="preserve">Nume prenume evaluator, </w:t>
            </w:r>
          </w:p>
          <w:p w:rsidR="002B5042" w:rsidRPr="002B5042" w:rsidRDefault="002B5042" w:rsidP="002B5042">
            <w:pPr>
              <w:rPr>
                <w:sz w:val="24"/>
                <w:szCs w:val="24"/>
              </w:rPr>
            </w:pPr>
          </w:p>
          <w:p w:rsidR="002B5042" w:rsidRPr="002B5042" w:rsidRDefault="002B5042" w:rsidP="002B5042">
            <w:pPr>
              <w:rPr>
                <w:sz w:val="24"/>
                <w:szCs w:val="24"/>
              </w:rPr>
            </w:pPr>
            <w:r w:rsidRPr="002B5042">
              <w:rPr>
                <w:sz w:val="24"/>
                <w:szCs w:val="24"/>
              </w:rPr>
              <w:t>______________________</w:t>
            </w:r>
          </w:p>
          <w:p w:rsidR="002B5042" w:rsidRPr="002B5042" w:rsidRDefault="002B5042" w:rsidP="002B5042">
            <w:pPr>
              <w:rPr>
                <w:sz w:val="24"/>
                <w:szCs w:val="24"/>
              </w:rPr>
            </w:pPr>
          </w:p>
        </w:tc>
        <w:tc>
          <w:tcPr>
            <w:tcW w:w="5902" w:type="dxa"/>
          </w:tcPr>
          <w:p w:rsidR="002B5042" w:rsidRPr="002B5042" w:rsidRDefault="002B5042" w:rsidP="002B5042">
            <w:pPr>
              <w:jc w:val="right"/>
              <w:rPr>
                <w:sz w:val="24"/>
                <w:szCs w:val="24"/>
              </w:rPr>
            </w:pPr>
            <w:r w:rsidRPr="002B5042">
              <w:rPr>
                <w:sz w:val="24"/>
                <w:szCs w:val="24"/>
              </w:rPr>
              <w:t>Data:</w:t>
            </w:r>
          </w:p>
          <w:p w:rsidR="002B5042" w:rsidRPr="002B5042" w:rsidRDefault="002B5042" w:rsidP="002B5042">
            <w:pPr>
              <w:jc w:val="right"/>
              <w:rPr>
                <w:sz w:val="24"/>
                <w:szCs w:val="24"/>
              </w:rPr>
            </w:pPr>
          </w:p>
          <w:p w:rsidR="002B5042" w:rsidRPr="002B5042" w:rsidRDefault="002B5042" w:rsidP="002B5042">
            <w:pPr>
              <w:jc w:val="right"/>
              <w:rPr>
                <w:sz w:val="24"/>
                <w:szCs w:val="24"/>
              </w:rPr>
            </w:pPr>
            <w:r w:rsidRPr="002B5042">
              <w:rPr>
                <w:sz w:val="24"/>
                <w:szCs w:val="24"/>
              </w:rPr>
              <w:t>_____________</w:t>
            </w:r>
          </w:p>
        </w:tc>
      </w:tr>
      <w:tr w:rsidR="002B5042" w:rsidRPr="002B5042" w:rsidTr="0016690F">
        <w:tc>
          <w:tcPr>
            <w:tcW w:w="3114" w:type="dxa"/>
          </w:tcPr>
          <w:p w:rsidR="002B5042" w:rsidRPr="002B5042" w:rsidRDefault="002B5042" w:rsidP="002B5042">
            <w:pPr>
              <w:rPr>
                <w:sz w:val="24"/>
                <w:szCs w:val="24"/>
              </w:rPr>
            </w:pPr>
            <w:r w:rsidRPr="002B5042">
              <w:rPr>
                <w:sz w:val="24"/>
                <w:szCs w:val="24"/>
              </w:rPr>
              <w:t>Semnătura evaluator,</w:t>
            </w:r>
          </w:p>
          <w:p w:rsidR="002B5042" w:rsidRPr="002B5042" w:rsidRDefault="002B5042" w:rsidP="002B5042">
            <w:pPr>
              <w:rPr>
                <w:sz w:val="24"/>
                <w:szCs w:val="24"/>
              </w:rPr>
            </w:pPr>
          </w:p>
        </w:tc>
        <w:tc>
          <w:tcPr>
            <w:tcW w:w="5902" w:type="dxa"/>
          </w:tcPr>
          <w:p w:rsidR="002B5042" w:rsidRPr="002B5042" w:rsidRDefault="002B5042" w:rsidP="002B5042">
            <w:pPr>
              <w:rPr>
                <w:sz w:val="24"/>
                <w:szCs w:val="24"/>
              </w:rPr>
            </w:pPr>
          </w:p>
        </w:tc>
      </w:tr>
    </w:tbl>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ro-RO"/>
        </w:rPr>
      </w:pPr>
      <w:r w:rsidRPr="002B5042">
        <w:rPr>
          <w:rFonts w:ascii="Times New Roman" w:eastAsia="Arial Unicode MS" w:hAnsi="Times New Roman" w:cs="Times New Roman"/>
          <w:sz w:val="24"/>
          <w:szCs w:val="24"/>
          <w:bdr w:val="nil"/>
          <w:lang w:val="ro-RO"/>
        </w:rPr>
        <w:t xml:space="preserve">Proiectul </w:t>
      </w:r>
      <w:r w:rsidRPr="002B5042">
        <w:rPr>
          <w:rFonts w:ascii="Times New Roman" w:eastAsia="Arial Unicode MS" w:hAnsi="Times New Roman" w:cs="Times New Roman"/>
          <w:sz w:val="24"/>
          <w:szCs w:val="24"/>
          <w:bdr w:val="nil"/>
        </w:rPr>
        <w:t xml:space="preserve">și solicitantul </w:t>
      </w:r>
      <w:r w:rsidRPr="002B5042">
        <w:rPr>
          <w:rFonts w:ascii="Times New Roman" w:eastAsia="Arial Unicode MS" w:hAnsi="Times New Roman" w:cs="Times New Roman"/>
          <w:sz w:val="24"/>
          <w:szCs w:val="24"/>
          <w:bdr w:val="nil"/>
          <w:lang w:val="ro-RO"/>
        </w:rPr>
        <w:t xml:space="preserve">sunt </w:t>
      </w:r>
      <w:r w:rsidRPr="002B5042">
        <w:rPr>
          <w:rFonts w:ascii="Times New Roman" w:eastAsia="Arial Unicode MS" w:hAnsi="Times New Roman" w:cs="Times New Roman"/>
          <w:b/>
          <w:sz w:val="24"/>
          <w:szCs w:val="24"/>
          <w:bdr w:val="nil"/>
          <w:lang w:val="ro-RO"/>
        </w:rPr>
        <w:t xml:space="preserve">eligibili </w:t>
      </w:r>
      <w:r w:rsidRPr="002B5042">
        <w:rPr>
          <w:rFonts w:ascii="Times New Roman" w:eastAsia="Arial Unicode MS" w:hAnsi="Times New Roman" w:cs="Times New Roman"/>
          <w:b/>
          <w:sz w:val="24"/>
          <w:szCs w:val="24"/>
          <w:u w:val="single"/>
          <w:bdr w:val="nil"/>
          <w:lang w:val="ro-RO"/>
        </w:rPr>
        <w:t>dacă la toate subcriteriile aplicabile a fost bifat DA</w:t>
      </w:r>
      <w:r w:rsidRPr="002B5042">
        <w:rPr>
          <w:rFonts w:ascii="Times New Roman" w:eastAsia="Arial Unicode MS" w:hAnsi="Times New Roman" w:cs="Times New Roman"/>
          <w:sz w:val="24"/>
          <w:szCs w:val="24"/>
          <w:bdr w:val="nil"/>
          <w:lang w:val="ro-RO"/>
        </w:rPr>
        <w:t>. Grila de verificare a eligibilităţii trebuie să se încheie cu o concluzie clară cu privire la eligibilitatea proiectului și a solicitantului. Numai în aceste condiții un proiect va fi declarat eligibil. În caz contrar, proiectul este neeligibil.</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lastRenderedPageBreak/>
        <w:t xml:space="preserve">Anexa nr. 5 la Metodologia pentru Concursul național/local de proiecte de tineret și pentru Concursul național de proiecte studențești </w:t>
      </w:r>
      <w:r w:rsidRPr="002B5042">
        <w:rPr>
          <w:rFonts w:ascii="Times New Roman" w:eastAsia="Arial Unicode MS" w:hAnsi="Times New Roman" w:cs="Times New Roman"/>
          <w:sz w:val="24"/>
          <w:szCs w:val="24"/>
          <w:u w:color="000000"/>
          <w:bdr w:val="nil"/>
          <w:lang w:val="fr-FR"/>
        </w:rPr>
        <w:br/>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GRILĂ DE EVALUARE TEHNICĂ ȘI FINANCIARĂ</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p>
    <w:tbl>
      <w:tblPr>
        <w:tblW w:w="92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
        <w:gridCol w:w="6746"/>
        <w:gridCol w:w="1479"/>
      </w:tblGrid>
      <w:tr w:rsidR="002B5042" w:rsidRPr="002B5042" w:rsidTr="0016690F">
        <w:trPr>
          <w:trHeight w:val="71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Nr. crt.</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it-IT"/>
              </w:rPr>
              <w:t>Proiectul pentru tineri /studenți</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CRITERII DE APRECIERE/ SUBCRITERII DE APRECIERE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Punctaj maxim</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100 de puncte</w:t>
            </w:r>
          </w:p>
        </w:tc>
      </w:tr>
      <w:tr w:rsidR="002B5042" w:rsidRPr="002B5042" w:rsidTr="0016690F">
        <w:trPr>
          <w:trHeight w:val="41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C1</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Capacitate de implementare</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10</w:t>
            </w:r>
          </w:p>
        </w:tc>
      </w:tr>
      <w:tr w:rsidR="002B5042" w:rsidRPr="002B5042" w:rsidTr="0016690F">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1.1.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Solicitantul/parteneriatul are capacitatea operațională de a implementa proiectul   (resurse,experiență)</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6</w:t>
            </w:r>
          </w:p>
        </w:tc>
      </w:tr>
      <w:tr w:rsidR="002B5042" w:rsidRPr="002B5042" w:rsidTr="0016690F">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1.2.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Implicarea altor actori relevanți (organizații și/sau instituții) în proiect.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4</w:t>
            </w:r>
          </w:p>
        </w:tc>
      </w:tr>
      <w:tr w:rsidR="002B5042" w:rsidRPr="002B5042" w:rsidTr="0016690F">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C2</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Concordan</w:t>
            </w:r>
            <w:r w:rsidRPr="002B5042">
              <w:rPr>
                <w:rFonts w:ascii="Times New Roman" w:eastAsia="Arial Unicode MS" w:hAnsi="Times New Roman" w:cs="Times New Roman"/>
                <w:b/>
                <w:bCs/>
                <w:sz w:val="24"/>
                <w:szCs w:val="24"/>
                <w:u w:color="000000"/>
                <w:bdr w:val="nil"/>
                <w:lang w:val="fr-FR"/>
              </w:rPr>
              <w:t xml:space="preserve">ța între problema care afectează tinerii, scop și obiective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20</w:t>
            </w:r>
          </w:p>
        </w:tc>
      </w:tr>
      <w:tr w:rsidR="002B5042" w:rsidRPr="002B5042" w:rsidTr="0016690F">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2.1.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Problema identificat</w:t>
            </w:r>
            <w:r w:rsidRPr="002B5042">
              <w:rPr>
                <w:rFonts w:ascii="Times New Roman" w:eastAsia="Arial Unicode MS" w:hAnsi="Times New Roman" w:cs="Times New Roman"/>
                <w:sz w:val="24"/>
                <w:szCs w:val="24"/>
                <w:u w:color="000000"/>
                <w:bdr w:val="nil"/>
                <w:lang w:val="fr-FR"/>
              </w:rPr>
              <w:t xml:space="preserve">ă </w:t>
            </w:r>
            <w:r w:rsidRPr="002B5042">
              <w:rPr>
                <w:rFonts w:ascii="Times New Roman" w:eastAsia="Arial Unicode MS" w:hAnsi="Times New Roman" w:cs="Times New Roman"/>
                <w:sz w:val="24"/>
                <w:szCs w:val="24"/>
                <w:u w:color="000000"/>
                <w:bdr w:val="nil"/>
                <w:lang w:val="pt-PT"/>
              </w:rPr>
              <w:t>este real</w:t>
            </w:r>
            <w:r w:rsidRPr="002B5042">
              <w:rPr>
                <w:rFonts w:ascii="Times New Roman" w:eastAsia="Arial Unicode MS" w:hAnsi="Times New Roman" w:cs="Times New Roman"/>
                <w:sz w:val="24"/>
                <w:szCs w:val="24"/>
                <w:u w:color="000000"/>
                <w:bdr w:val="nil"/>
                <w:lang w:val="fr-FR"/>
              </w:rPr>
              <w:t>ă</w:t>
            </w:r>
            <w:r w:rsidRPr="002B5042">
              <w:rPr>
                <w:rFonts w:ascii="Times New Roman" w:eastAsia="Arial Unicode MS" w:hAnsi="Times New Roman" w:cs="Times New Roman"/>
                <w:sz w:val="24"/>
                <w:szCs w:val="24"/>
                <w:u w:color="000000"/>
                <w:bdr w:val="nil"/>
                <w:lang w:val="pt-PT"/>
              </w:rPr>
              <w:t>,concret</w:t>
            </w:r>
            <w:r w:rsidRPr="002B5042">
              <w:rPr>
                <w:rFonts w:ascii="Times New Roman" w:eastAsia="Arial Unicode MS" w:hAnsi="Times New Roman" w:cs="Times New Roman"/>
                <w:sz w:val="24"/>
                <w:szCs w:val="24"/>
                <w:u w:color="000000"/>
                <w:bdr w:val="nil"/>
                <w:lang w:val="fr-FR"/>
              </w:rPr>
              <w:t>ă</w:t>
            </w:r>
            <w:r w:rsidRPr="002B5042">
              <w:rPr>
                <w:rFonts w:ascii="Times New Roman" w:eastAsia="Arial Unicode MS" w:hAnsi="Times New Roman" w:cs="Times New Roman"/>
                <w:sz w:val="24"/>
                <w:szCs w:val="24"/>
                <w:u w:color="000000"/>
                <w:bdr w:val="nil"/>
                <w:lang w:val="es-ES_tradnl"/>
              </w:rPr>
              <w:t>,clar</w:t>
            </w:r>
            <w:r w:rsidRPr="002B5042">
              <w:rPr>
                <w:rFonts w:ascii="Times New Roman" w:eastAsia="Arial Unicode MS" w:hAnsi="Times New Roman" w:cs="Times New Roman"/>
                <w:sz w:val="24"/>
                <w:szCs w:val="24"/>
                <w:u w:color="000000"/>
                <w:bdr w:val="nil"/>
                <w:lang w:val="fr-FR"/>
              </w:rPr>
              <w:t>ă și susținută de date statistice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6</w:t>
            </w:r>
          </w:p>
        </w:tc>
      </w:tr>
      <w:tr w:rsidR="002B5042" w:rsidRPr="002B5042" w:rsidTr="0016690F">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2.2.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 xml:space="preserve">Există </w:t>
            </w:r>
            <w:r w:rsidRPr="002B5042">
              <w:rPr>
                <w:rFonts w:ascii="Times New Roman" w:eastAsia="Arial Unicode MS" w:hAnsi="Times New Roman" w:cs="Times New Roman"/>
                <w:sz w:val="24"/>
                <w:szCs w:val="24"/>
                <w:u w:color="000000"/>
                <w:bdr w:val="nil"/>
                <w:lang w:val="it-IT"/>
              </w:rPr>
              <w:t>concordan</w:t>
            </w:r>
            <w:r w:rsidRPr="002B5042">
              <w:rPr>
                <w:rFonts w:ascii="Times New Roman" w:eastAsia="Arial Unicode MS" w:hAnsi="Times New Roman" w:cs="Times New Roman"/>
                <w:sz w:val="24"/>
                <w:szCs w:val="24"/>
                <w:u w:color="000000"/>
                <w:bdr w:val="nil"/>
                <w:lang w:val="fr-FR"/>
              </w:rPr>
              <w:t>ță î</w:t>
            </w:r>
            <w:r w:rsidRPr="002B5042">
              <w:rPr>
                <w:rFonts w:ascii="Times New Roman" w:eastAsia="Arial Unicode MS" w:hAnsi="Times New Roman" w:cs="Times New Roman"/>
                <w:sz w:val="24"/>
                <w:szCs w:val="24"/>
                <w:u w:color="000000"/>
                <w:bdr w:val="nil"/>
                <w:lang w:val="it-IT"/>
              </w:rPr>
              <w:t>ntre problema identificat</w:t>
            </w:r>
            <w:r w:rsidRPr="002B5042">
              <w:rPr>
                <w:rFonts w:ascii="Times New Roman" w:eastAsia="Arial Unicode MS" w:hAnsi="Times New Roman" w:cs="Times New Roman"/>
                <w:sz w:val="24"/>
                <w:szCs w:val="24"/>
                <w:u w:color="000000"/>
                <w:bdr w:val="nil"/>
                <w:lang w:val="fr-FR"/>
              </w:rPr>
              <w:t>ă</w:t>
            </w:r>
            <w:r w:rsidRPr="002B5042">
              <w:rPr>
                <w:rFonts w:ascii="Times New Roman" w:eastAsia="Arial Unicode MS" w:hAnsi="Times New Roman" w:cs="Times New Roman"/>
                <w:sz w:val="24"/>
                <w:szCs w:val="24"/>
                <w:u w:color="000000"/>
                <w:bdr w:val="nil"/>
                <w:lang w:val="it-IT"/>
              </w:rPr>
              <w:t xml:space="preserve">,scop </w:t>
            </w:r>
            <w:r w:rsidRPr="002B5042">
              <w:rPr>
                <w:rFonts w:ascii="Times New Roman" w:eastAsia="Arial Unicode MS" w:hAnsi="Times New Roman" w:cs="Times New Roman"/>
                <w:sz w:val="24"/>
                <w:szCs w:val="24"/>
                <w:u w:color="000000"/>
                <w:bdr w:val="nil"/>
                <w:lang w:val="fr-FR"/>
              </w:rPr>
              <w:t>și obiective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4</w:t>
            </w:r>
          </w:p>
        </w:tc>
      </w:tr>
      <w:tr w:rsidR="002B5042" w:rsidRPr="002B5042" w:rsidTr="0016690F">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2B5042">
              <w:rPr>
                <w:rFonts w:ascii="Times New Roman" w:eastAsia="Arial Unicode MS" w:hAnsi="Times New Roman" w:cs="Times New Roman"/>
                <w:sz w:val="24"/>
                <w:szCs w:val="24"/>
                <w:bdr w:val="nil"/>
              </w:rPr>
              <w:t xml:space="preserve">   SC 2.3</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 xml:space="preserve">Există </w:t>
            </w:r>
            <w:r w:rsidRPr="002B5042">
              <w:rPr>
                <w:rFonts w:ascii="Times New Roman" w:eastAsia="Arial Unicode MS" w:hAnsi="Times New Roman" w:cs="Times New Roman"/>
                <w:sz w:val="24"/>
                <w:szCs w:val="24"/>
                <w:u w:color="000000"/>
                <w:bdr w:val="nil"/>
                <w:lang w:val="it-IT"/>
              </w:rPr>
              <w:t>concordan</w:t>
            </w:r>
            <w:r w:rsidRPr="002B5042">
              <w:rPr>
                <w:rFonts w:ascii="Times New Roman" w:eastAsia="Arial Unicode MS" w:hAnsi="Times New Roman" w:cs="Times New Roman"/>
                <w:sz w:val="24"/>
                <w:szCs w:val="24"/>
                <w:u w:color="000000"/>
                <w:bdr w:val="nil"/>
                <w:lang w:val="fr-FR"/>
              </w:rPr>
              <w:t>ță între obiective ș</w:t>
            </w:r>
            <w:r w:rsidRPr="002B5042">
              <w:rPr>
                <w:rFonts w:ascii="Times New Roman" w:eastAsia="Arial Unicode MS" w:hAnsi="Times New Roman" w:cs="Times New Roman"/>
                <w:sz w:val="24"/>
                <w:szCs w:val="24"/>
                <w:u w:color="000000"/>
                <w:bdr w:val="nil"/>
                <w:lang w:val="it-IT"/>
              </w:rPr>
              <w:t>i indicatori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4</w:t>
            </w:r>
          </w:p>
        </w:tc>
      </w:tr>
      <w:tr w:rsidR="002B5042" w:rsidRPr="002B5042" w:rsidTr="0016690F">
        <w:trPr>
          <w:trHeight w:val="48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2.4</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 xml:space="preserve">Obiectivele sunt specifice, măsurabile ,abordabile,realiste şi încadrabile în timp </w:t>
            </w:r>
            <w:r w:rsidRPr="002B5042">
              <w:rPr>
                <w:rFonts w:ascii="Times New Roman" w:eastAsia="Arial Unicode MS" w:hAnsi="Times New Roman" w:cs="Times New Roman"/>
                <w:sz w:val="24"/>
                <w:szCs w:val="24"/>
                <w:u w:color="000000"/>
                <w:bdr w:val="nil"/>
                <w:lang w:val="de-DE"/>
              </w:rPr>
              <w:t xml:space="preserve"> (SMART)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6</w:t>
            </w:r>
          </w:p>
        </w:tc>
      </w:tr>
      <w:tr w:rsidR="002B5042" w:rsidRPr="002B5042" w:rsidTr="0016690F">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C3</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 xml:space="preserve"> Participanții proiectului</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18</w:t>
            </w:r>
          </w:p>
        </w:tc>
      </w:tr>
      <w:tr w:rsidR="002B5042" w:rsidRPr="002B5042" w:rsidTr="0016690F">
        <w:trPr>
          <w:trHeight w:val="813"/>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3.1.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Descrierea participanților la proiect, identificarea și definirea clară a participanților la proiect și explicitarea modalității de selecție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6</w:t>
            </w:r>
          </w:p>
        </w:tc>
      </w:tr>
      <w:tr w:rsidR="002B5042" w:rsidRPr="002B5042" w:rsidTr="0016690F">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3.2.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Propunerea de proiect susține includerea tinerilor în situații de vulnerabilitate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10</w:t>
            </w:r>
          </w:p>
        </w:tc>
      </w:tr>
      <w:tr w:rsidR="002B5042" w:rsidRPr="002B5042" w:rsidTr="0016690F">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SC 3.3</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Propunerea de proiect include participanți selecta</w:t>
            </w:r>
            <w:r w:rsidRPr="002B5042">
              <w:rPr>
                <w:rFonts w:ascii="Times New Roman" w:eastAsia="Arial Unicode MS" w:hAnsi="Times New Roman" w:cs="Times New Roman"/>
                <w:sz w:val="24"/>
                <w:szCs w:val="24"/>
                <w:u w:color="000000"/>
                <w:bdr w:val="nil"/>
                <w:lang w:val="fr-FR"/>
              </w:rPr>
              <w:t>ți</w:t>
            </w:r>
            <w:r w:rsidRPr="002B5042">
              <w:rPr>
                <w:rFonts w:ascii="Times New Roman" w:eastAsia="Arial Unicode MS" w:hAnsi="Times New Roman" w:cs="Times New Roman"/>
                <w:sz w:val="24"/>
                <w:szCs w:val="24"/>
                <w:u w:color="000000"/>
                <w:bdr w:val="nil"/>
                <w:lang w:val="it-IT"/>
              </w:rPr>
              <w:t xml:space="preserve"> din mai mult de 2 judete**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2</w:t>
            </w:r>
          </w:p>
        </w:tc>
      </w:tr>
      <w:tr w:rsidR="002B5042" w:rsidRPr="002B5042" w:rsidTr="0016690F">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C4</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 xml:space="preserve">Activitățile propuse și strategia cu privire la vizibilitatea proiectului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20</w:t>
            </w:r>
          </w:p>
        </w:tc>
      </w:tr>
      <w:tr w:rsidR="002B5042" w:rsidRPr="002B5042" w:rsidTr="0016690F">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4.1.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Activitățile sunt clar definite ș</w:t>
            </w:r>
            <w:r w:rsidRPr="002B5042">
              <w:rPr>
                <w:rFonts w:ascii="Times New Roman" w:eastAsia="Arial Unicode MS" w:hAnsi="Times New Roman" w:cs="Times New Roman"/>
                <w:sz w:val="24"/>
                <w:szCs w:val="24"/>
                <w:u w:color="000000"/>
                <w:bdr w:val="nil"/>
                <w:lang w:val="it-IT"/>
              </w:rPr>
              <w:t>i coerente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8</w:t>
            </w:r>
          </w:p>
        </w:tc>
      </w:tr>
      <w:tr w:rsidR="002B5042" w:rsidRPr="002B5042" w:rsidTr="0016690F">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4.2.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Activitățile sunt î</w:t>
            </w:r>
            <w:r w:rsidRPr="002B5042">
              <w:rPr>
                <w:rFonts w:ascii="Times New Roman" w:eastAsia="Arial Unicode MS" w:hAnsi="Times New Roman" w:cs="Times New Roman"/>
                <w:sz w:val="24"/>
                <w:szCs w:val="24"/>
                <w:u w:color="000000"/>
                <w:bdr w:val="nil"/>
                <w:lang w:val="it-IT"/>
              </w:rPr>
              <w:t>n concordan</w:t>
            </w:r>
            <w:r w:rsidRPr="002B5042">
              <w:rPr>
                <w:rFonts w:ascii="Times New Roman" w:eastAsia="Arial Unicode MS" w:hAnsi="Times New Roman" w:cs="Times New Roman"/>
                <w:sz w:val="24"/>
                <w:szCs w:val="24"/>
                <w:u w:color="000000"/>
                <w:bdr w:val="nil"/>
                <w:lang w:val="fr-FR"/>
              </w:rPr>
              <w:t>ță cu scopul și obiectivele proiectului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8</w:t>
            </w:r>
          </w:p>
        </w:tc>
      </w:tr>
      <w:tr w:rsidR="002B5042" w:rsidRPr="002B5042" w:rsidTr="0016690F">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4.3.</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Propunerea de proiect include activități de promovare a proiectului ș</w:t>
            </w:r>
            <w:r w:rsidRPr="002B5042">
              <w:rPr>
                <w:rFonts w:ascii="Times New Roman" w:eastAsia="Arial Unicode MS" w:hAnsi="Times New Roman" w:cs="Times New Roman"/>
                <w:sz w:val="24"/>
                <w:szCs w:val="24"/>
                <w:u w:color="000000"/>
                <w:bdr w:val="nil"/>
                <w:lang w:val="it-IT"/>
              </w:rPr>
              <w:t>i a finan</w:t>
            </w:r>
            <w:r w:rsidRPr="002B5042">
              <w:rPr>
                <w:rFonts w:ascii="Times New Roman" w:eastAsia="Arial Unicode MS" w:hAnsi="Times New Roman" w:cs="Times New Roman"/>
                <w:sz w:val="24"/>
                <w:szCs w:val="24"/>
                <w:u w:color="000000"/>
                <w:bdr w:val="nil"/>
                <w:lang w:val="fr-FR"/>
              </w:rPr>
              <w:t>țatorului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4</w:t>
            </w:r>
          </w:p>
        </w:tc>
      </w:tr>
      <w:tr w:rsidR="002B5042" w:rsidRPr="002B5042" w:rsidTr="0016690F">
        <w:trPr>
          <w:trHeight w:val="401"/>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C5</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 xml:space="preserve">Rezultatele și impactul proiectului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16</w:t>
            </w:r>
          </w:p>
        </w:tc>
      </w:tr>
      <w:tr w:rsidR="002B5042" w:rsidRPr="002B5042" w:rsidTr="0016690F">
        <w:trPr>
          <w:trHeight w:val="78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rPr>
              <w:t>SC 5.1.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Rezultatele proiectului sunt cuantificate/măsurabile,corelate cu activitățile ș</w:t>
            </w:r>
            <w:r w:rsidRPr="002B5042">
              <w:rPr>
                <w:rFonts w:ascii="Times New Roman" w:eastAsia="Arial Unicode MS" w:hAnsi="Times New Roman" w:cs="Times New Roman"/>
                <w:sz w:val="24"/>
                <w:szCs w:val="24"/>
                <w:u w:color="000000"/>
                <w:bdr w:val="nil"/>
                <w:lang w:val="it-IT"/>
              </w:rPr>
              <w:t>i denot</w:t>
            </w:r>
            <w:r w:rsidRPr="002B5042">
              <w:rPr>
                <w:rFonts w:ascii="Times New Roman" w:eastAsia="Arial Unicode MS" w:hAnsi="Times New Roman" w:cs="Times New Roman"/>
                <w:sz w:val="24"/>
                <w:szCs w:val="24"/>
                <w:u w:color="000000"/>
                <w:bdr w:val="nil"/>
                <w:lang w:val="fr-FR"/>
              </w:rPr>
              <w:t xml:space="preserve">ă îmbunătățiri/beneficii reale care determină în mod direct realizarea obiectivelor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10</w:t>
            </w:r>
          </w:p>
        </w:tc>
      </w:tr>
      <w:tr w:rsidR="002B5042" w:rsidRPr="002B5042" w:rsidTr="0016690F">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rPr>
              <w:lastRenderedPageBreak/>
              <w:t>SC 5.2.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Previzionarea impactului proiectului asupra participanților/comunității/solicitantului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6</w:t>
            </w:r>
          </w:p>
        </w:tc>
      </w:tr>
      <w:tr w:rsidR="002B5042" w:rsidRPr="002B5042" w:rsidTr="0016690F">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C6</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Bugetul este estimat realist și este î</w:t>
            </w:r>
            <w:r w:rsidRPr="002B5042">
              <w:rPr>
                <w:rFonts w:ascii="Times New Roman" w:eastAsia="Arial Unicode MS" w:hAnsi="Times New Roman" w:cs="Times New Roman"/>
                <w:b/>
                <w:bCs/>
                <w:sz w:val="24"/>
                <w:szCs w:val="24"/>
                <w:u w:color="000000"/>
                <w:bdr w:val="nil"/>
                <w:lang w:val="it-IT"/>
              </w:rPr>
              <w:t>n concordan</w:t>
            </w:r>
            <w:r w:rsidRPr="002B5042">
              <w:rPr>
                <w:rFonts w:ascii="Times New Roman" w:eastAsia="Arial Unicode MS" w:hAnsi="Times New Roman" w:cs="Times New Roman"/>
                <w:b/>
                <w:bCs/>
                <w:sz w:val="24"/>
                <w:szCs w:val="24"/>
                <w:u w:color="000000"/>
                <w:bdr w:val="nil"/>
                <w:lang w:val="fr-FR"/>
              </w:rPr>
              <w:t>ță cu activităț</w:t>
            </w:r>
            <w:r w:rsidRPr="002B5042">
              <w:rPr>
                <w:rFonts w:ascii="Times New Roman" w:eastAsia="Arial Unicode MS" w:hAnsi="Times New Roman" w:cs="Times New Roman"/>
                <w:b/>
                <w:bCs/>
                <w:sz w:val="24"/>
                <w:szCs w:val="24"/>
                <w:u w:color="000000"/>
                <w:bdr w:val="nil"/>
                <w:lang w:val="it-IT"/>
              </w:rPr>
              <w:t xml:space="preserve">ile planificate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16</w:t>
            </w:r>
          </w:p>
        </w:tc>
      </w:tr>
      <w:tr w:rsidR="002B5042" w:rsidRPr="002B5042" w:rsidTr="0016690F">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6.1.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Cheltuielile sunt corelate cu alocarea pe activități, sunt necesare pentru realizarea activităților și sunt estimate realist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8</w:t>
            </w:r>
          </w:p>
        </w:tc>
      </w:tr>
      <w:tr w:rsidR="002B5042" w:rsidRPr="002B5042" w:rsidTr="0016690F">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6.2.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 xml:space="preserve">Bugetul asigură implementarea eficientă </w:t>
            </w:r>
            <w:r w:rsidRPr="002B5042">
              <w:rPr>
                <w:rFonts w:ascii="Times New Roman" w:eastAsia="Arial Unicode MS" w:hAnsi="Times New Roman" w:cs="Times New Roman"/>
                <w:sz w:val="24"/>
                <w:szCs w:val="24"/>
                <w:u w:color="000000"/>
                <w:bdr w:val="nil"/>
                <w:lang w:val="es-ES_tradnl"/>
              </w:rPr>
              <w:t>a activit</w:t>
            </w:r>
            <w:r w:rsidRPr="002B5042">
              <w:rPr>
                <w:rFonts w:ascii="Times New Roman" w:eastAsia="Arial Unicode MS" w:hAnsi="Times New Roman" w:cs="Times New Roman"/>
                <w:sz w:val="24"/>
                <w:szCs w:val="24"/>
                <w:u w:color="000000"/>
                <w:bdr w:val="nil"/>
                <w:lang w:val="fr-FR"/>
              </w:rPr>
              <w:t>ăților, rezultatele dorite sunt atinse cu costuri optime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8</w:t>
            </w:r>
          </w:p>
        </w:tc>
      </w:tr>
    </w:tbl>
    <w:p w:rsidR="002B5042" w:rsidRPr="002B5042" w:rsidRDefault="002B5042" w:rsidP="002B504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bookmarkStart w:id="1" w:name="_Hlk505689536"/>
      <w:r w:rsidRPr="002B5042">
        <w:rPr>
          <w:rFonts w:ascii="Times New Roman" w:eastAsia="Arial Unicode MS" w:hAnsi="Times New Roman" w:cs="Times New Roman"/>
          <w:b/>
          <w:bCs/>
          <w:sz w:val="24"/>
          <w:szCs w:val="24"/>
          <w:u w:color="000000"/>
          <w:bdr w:val="nil"/>
          <w:lang w:val="it-IT"/>
        </w:rPr>
        <w:t xml:space="preserve">Anexa nr. 6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FORMULAR DE EVALUARE TEHNICĂ ȘI FINANCIARĂ</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sz w:val="24"/>
          <w:szCs w:val="24"/>
          <w:u w:color="000000"/>
          <w:bdr w:val="nil"/>
          <w:lang w:val="fr-FR"/>
        </w:rPr>
        <w:t>Denumire proiect de tineret/ studenț</w:t>
      </w:r>
      <w:r w:rsidRPr="002B5042">
        <w:rPr>
          <w:rFonts w:ascii="Times New Roman" w:eastAsia="Arial Unicode MS" w:hAnsi="Times New Roman" w:cs="Times New Roman"/>
          <w:sz w:val="24"/>
          <w:szCs w:val="24"/>
          <w:u w:color="000000"/>
          <w:bdr w:val="nil"/>
          <w:lang w:val="pt-PT"/>
        </w:rPr>
        <w:t>esc:</w:t>
      </w:r>
      <w:r w:rsidRPr="002B5042">
        <w:rPr>
          <w:rFonts w:ascii="Times New Roman" w:eastAsia="Arial Unicode MS" w:hAnsi="Times New Roman" w:cs="Times New Roman"/>
          <w:sz w:val="24"/>
          <w:szCs w:val="24"/>
          <w:u w:color="000000"/>
          <w:bdr w:val="nil"/>
          <w:lang w:val="fr-FR"/>
        </w:rPr>
        <w: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bookmarkStart w:id="2" w:name="_Hlk505686737"/>
      <w:bookmarkEnd w:id="1"/>
    </w:p>
    <w:tbl>
      <w:tblPr>
        <w:tblW w:w="92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
        <w:gridCol w:w="4899"/>
        <w:gridCol w:w="1171"/>
        <w:gridCol w:w="2342"/>
      </w:tblGrid>
      <w:tr w:rsidR="002B5042" w:rsidRPr="002B5042" w:rsidTr="0016690F">
        <w:trPr>
          <w:trHeight w:val="958"/>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it-IT"/>
              </w:rPr>
              <w:t>Proiectul pentru tineri /studenți</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CRITERII DE APRECIERE/ SUBCRITERII DE APRECIERE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Punctaj maxim</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100 de puncte</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Observații evaluator</w:t>
            </w:r>
          </w:p>
        </w:tc>
      </w:tr>
      <w:tr w:rsidR="002B5042" w:rsidRPr="002B5042" w:rsidTr="0016690F">
        <w:trPr>
          <w:trHeight w:val="418"/>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Capacitate de implementare</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de-DE"/>
              </w:rPr>
              <w:t>SC</w:t>
            </w:r>
            <w:r w:rsidRPr="002B5042">
              <w:rPr>
                <w:rFonts w:ascii="Times New Roman" w:eastAsia="Arial Unicode MS" w:hAnsi="Times New Roman" w:cs="Times New Roman"/>
                <w:sz w:val="24"/>
                <w:szCs w:val="24"/>
                <w:u w:color="000000"/>
                <w:bdr w:val="nil"/>
                <w:rtl/>
                <w:lang w:val="ar-SA"/>
              </w:rPr>
              <w:t xml:space="preserve">٭ </w:t>
            </w:r>
            <w:r w:rsidRPr="002B5042">
              <w:rPr>
                <w:rFonts w:ascii="Times New Roman" w:eastAsia="Arial Unicode MS" w:hAnsi="Times New Roman" w:cs="Times New Roman"/>
                <w:sz w:val="24"/>
                <w:szCs w:val="24"/>
                <w:u w:color="000000"/>
                <w:bdr w:val="nil"/>
                <w:lang w:val="fr-FR"/>
              </w:rPr>
              <w:t>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Solicitantul/parteneriatul are capacitatea operațională de a implementa proiectul ( resurse,experiență)</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Implicarea altor actori relevanți (organizații și/sau instituții) în proiect.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Concordan</w:t>
            </w:r>
            <w:r w:rsidRPr="002B5042">
              <w:rPr>
                <w:rFonts w:ascii="Times New Roman" w:eastAsia="Arial Unicode MS" w:hAnsi="Times New Roman" w:cs="Times New Roman"/>
                <w:b/>
                <w:bCs/>
                <w:sz w:val="24"/>
                <w:szCs w:val="24"/>
                <w:u w:color="000000"/>
                <w:bdr w:val="nil"/>
                <w:lang w:val="fr-FR"/>
              </w:rPr>
              <w:t xml:space="preserve">ța între problema care afectează tinerii, scop și obiective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2.1.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Problema identificat</w:t>
            </w:r>
            <w:r w:rsidRPr="002B5042">
              <w:rPr>
                <w:rFonts w:ascii="Times New Roman" w:eastAsia="Arial Unicode MS" w:hAnsi="Times New Roman" w:cs="Times New Roman"/>
                <w:sz w:val="24"/>
                <w:szCs w:val="24"/>
                <w:u w:color="000000"/>
                <w:bdr w:val="nil"/>
                <w:lang w:val="fr-FR"/>
              </w:rPr>
              <w:t xml:space="preserve">ă </w:t>
            </w:r>
            <w:r w:rsidRPr="002B5042">
              <w:rPr>
                <w:rFonts w:ascii="Times New Roman" w:eastAsia="Arial Unicode MS" w:hAnsi="Times New Roman" w:cs="Times New Roman"/>
                <w:sz w:val="24"/>
                <w:szCs w:val="24"/>
                <w:u w:color="000000"/>
                <w:bdr w:val="nil"/>
                <w:lang w:val="pt-PT"/>
              </w:rPr>
              <w:t>este real</w:t>
            </w:r>
            <w:r w:rsidRPr="002B5042">
              <w:rPr>
                <w:rFonts w:ascii="Times New Roman" w:eastAsia="Arial Unicode MS" w:hAnsi="Times New Roman" w:cs="Times New Roman"/>
                <w:sz w:val="24"/>
                <w:szCs w:val="24"/>
                <w:u w:color="000000"/>
                <w:bdr w:val="nil"/>
                <w:lang w:val="fr-FR"/>
              </w:rPr>
              <w:t>ă</w:t>
            </w:r>
            <w:r w:rsidRPr="002B5042">
              <w:rPr>
                <w:rFonts w:ascii="Times New Roman" w:eastAsia="Arial Unicode MS" w:hAnsi="Times New Roman" w:cs="Times New Roman"/>
                <w:sz w:val="24"/>
                <w:szCs w:val="24"/>
                <w:u w:color="000000"/>
                <w:bdr w:val="nil"/>
                <w:lang w:val="pt-PT"/>
              </w:rPr>
              <w:t>,concret</w:t>
            </w:r>
            <w:r w:rsidRPr="002B5042">
              <w:rPr>
                <w:rFonts w:ascii="Times New Roman" w:eastAsia="Arial Unicode MS" w:hAnsi="Times New Roman" w:cs="Times New Roman"/>
                <w:sz w:val="24"/>
                <w:szCs w:val="24"/>
                <w:u w:color="000000"/>
                <w:bdr w:val="nil"/>
                <w:lang w:val="fr-FR"/>
              </w:rPr>
              <w:t>ă</w:t>
            </w:r>
            <w:r w:rsidRPr="002B5042">
              <w:rPr>
                <w:rFonts w:ascii="Times New Roman" w:eastAsia="Arial Unicode MS" w:hAnsi="Times New Roman" w:cs="Times New Roman"/>
                <w:sz w:val="24"/>
                <w:szCs w:val="24"/>
                <w:u w:color="000000"/>
                <w:bdr w:val="nil"/>
                <w:lang w:val="es-ES_tradnl"/>
              </w:rPr>
              <w:t>,clar</w:t>
            </w:r>
            <w:r w:rsidRPr="002B5042">
              <w:rPr>
                <w:rFonts w:ascii="Times New Roman" w:eastAsia="Arial Unicode MS" w:hAnsi="Times New Roman" w:cs="Times New Roman"/>
                <w:sz w:val="24"/>
                <w:szCs w:val="24"/>
                <w:u w:color="000000"/>
                <w:bdr w:val="nil"/>
                <w:lang w:val="fr-FR"/>
              </w:rPr>
              <w:t>ă și susținută de date statistice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2.2.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 xml:space="preserve">Există </w:t>
            </w:r>
            <w:r w:rsidRPr="002B5042">
              <w:rPr>
                <w:rFonts w:ascii="Times New Roman" w:eastAsia="Arial Unicode MS" w:hAnsi="Times New Roman" w:cs="Times New Roman"/>
                <w:sz w:val="24"/>
                <w:szCs w:val="24"/>
                <w:u w:color="000000"/>
                <w:bdr w:val="nil"/>
                <w:lang w:val="it-IT"/>
              </w:rPr>
              <w:t>concordan</w:t>
            </w:r>
            <w:r w:rsidRPr="002B5042">
              <w:rPr>
                <w:rFonts w:ascii="Times New Roman" w:eastAsia="Arial Unicode MS" w:hAnsi="Times New Roman" w:cs="Times New Roman"/>
                <w:sz w:val="24"/>
                <w:szCs w:val="24"/>
                <w:u w:color="000000"/>
                <w:bdr w:val="nil"/>
                <w:lang w:val="fr-FR"/>
              </w:rPr>
              <w:t>ță î</w:t>
            </w:r>
            <w:r w:rsidRPr="002B5042">
              <w:rPr>
                <w:rFonts w:ascii="Times New Roman" w:eastAsia="Arial Unicode MS" w:hAnsi="Times New Roman" w:cs="Times New Roman"/>
                <w:sz w:val="24"/>
                <w:szCs w:val="24"/>
                <w:u w:color="000000"/>
                <w:bdr w:val="nil"/>
                <w:lang w:val="it-IT"/>
              </w:rPr>
              <w:t>ntre problema identificat</w:t>
            </w:r>
            <w:r w:rsidRPr="002B5042">
              <w:rPr>
                <w:rFonts w:ascii="Times New Roman" w:eastAsia="Arial Unicode MS" w:hAnsi="Times New Roman" w:cs="Times New Roman"/>
                <w:sz w:val="24"/>
                <w:szCs w:val="24"/>
                <w:u w:color="000000"/>
                <w:bdr w:val="nil"/>
                <w:lang w:val="fr-FR"/>
              </w:rPr>
              <w:t>ă</w:t>
            </w:r>
            <w:r w:rsidRPr="002B5042">
              <w:rPr>
                <w:rFonts w:ascii="Times New Roman" w:eastAsia="Arial Unicode MS" w:hAnsi="Times New Roman" w:cs="Times New Roman"/>
                <w:sz w:val="24"/>
                <w:szCs w:val="24"/>
                <w:u w:color="000000"/>
                <w:bdr w:val="nil"/>
                <w:lang w:val="it-IT"/>
              </w:rPr>
              <w:t xml:space="preserve">,scop </w:t>
            </w:r>
            <w:r w:rsidRPr="002B5042">
              <w:rPr>
                <w:rFonts w:ascii="Times New Roman" w:eastAsia="Arial Unicode MS" w:hAnsi="Times New Roman" w:cs="Times New Roman"/>
                <w:sz w:val="24"/>
                <w:szCs w:val="24"/>
                <w:u w:color="000000"/>
                <w:bdr w:val="nil"/>
                <w:lang w:val="fr-FR"/>
              </w:rPr>
              <w:t>și obiective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718"/>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2.3.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 xml:space="preserve">Obiectivele sunt specifice, măsurabile ,abordabile,realiste şi încadrabile în timp </w:t>
            </w:r>
            <w:r w:rsidRPr="002B5042">
              <w:rPr>
                <w:rFonts w:ascii="Times New Roman" w:eastAsia="Arial Unicode MS" w:hAnsi="Times New Roman" w:cs="Times New Roman"/>
                <w:sz w:val="24"/>
                <w:szCs w:val="24"/>
                <w:u w:color="000000"/>
                <w:bdr w:val="nil"/>
                <w:lang w:val="de-DE"/>
              </w:rPr>
              <w:t xml:space="preserve"> (SMART)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27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C3</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 xml:space="preserve"> Participanții și grupul țintă al proiectului</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81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3.1.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Descrierea participanților la proiect, identificarea și definirea clară a participanților la proiect și explicitarea modalității de selecție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3.2.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Propunerea de proiect susține includerea tinerilor în situații de vulnerabilitate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655"/>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lastRenderedPageBreak/>
              <w:t>SC 3.3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Propunerea de proiect include participanți selecta</w:t>
            </w:r>
            <w:r w:rsidRPr="002B5042">
              <w:rPr>
                <w:rFonts w:ascii="Times New Roman" w:eastAsia="Arial Unicode MS" w:hAnsi="Times New Roman" w:cs="Times New Roman"/>
                <w:sz w:val="24"/>
                <w:szCs w:val="24"/>
                <w:u w:color="000000"/>
                <w:bdr w:val="nil"/>
                <w:lang w:val="fr-FR"/>
              </w:rPr>
              <w:t>ți</w:t>
            </w:r>
            <w:r w:rsidRPr="002B5042">
              <w:rPr>
                <w:rFonts w:ascii="Times New Roman" w:eastAsia="Arial Unicode MS" w:hAnsi="Times New Roman" w:cs="Times New Roman"/>
                <w:sz w:val="24"/>
                <w:szCs w:val="24"/>
                <w:u w:color="000000"/>
                <w:bdr w:val="nil"/>
                <w:lang w:val="it-IT"/>
              </w:rPr>
              <w:t xml:space="preserve"> din mai mult de 2 judete**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C4</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 xml:space="preserve">Activitățile propuse și strategia cu privire la vizibilitatea proiectului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27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4.1.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Activitățile sunt clar definite ș</w:t>
            </w:r>
            <w:r w:rsidRPr="002B5042">
              <w:rPr>
                <w:rFonts w:ascii="Times New Roman" w:eastAsia="Arial Unicode MS" w:hAnsi="Times New Roman" w:cs="Times New Roman"/>
                <w:sz w:val="24"/>
                <w:szCs w:val="24"/>
                <w:u w:color="000000"/>
                <w:bdr w:val="nil"/>
                <w:lang w:val="it-IT"/>
              </w:rPr>
              <w:t>i coerente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4.2.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Activitățile sunt î</w:t>
            </w:r>
            <w:r w:rsidRPr="002B5042">
              <w:rPr>
                <w:rFonts w:ascii="Times New Roman" w:eastAsia="Arial Unicode MS" w:hAnsi="Times New Roman" w:cs="Times New Roman"/>
                <w:sz w:val="24"/>
                <w:szCs w:val="24"/>
                <w:u w:color="000000"/>
                <w:bdr w:val="nil"/>
                <w:lang w:val="it-IT"/>
              </w:rPr>
              <w:t>n concordan</w:t>
            </w:r>
            <w:r w:rsidRPr="002B5042">
              <w:rPr>
                <w:rFonts w:ascii="Times New Roman" w:eastAsia="Arial Unicode MS" w:hAnsi="Times New Roman" w:cs="Times New Roman"/>
                <w:sz w:val="24"/>
                <w:szCs w:val="24"/>
                <w:u w:color="000000"/>
                <w:bdr w:val="nil"/>
                <w:lang w:val="fr-FR"/>
              </w:rPr>
              <w:t>ță cu scopul și obiectivele proiectului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4.3.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Propunerea de proiect include activități de promovare a proiectului ș</w:t>
            </w:r>
            <w:r w:rsidRPr="002B5042">
              <w:rPr>
                <w:rFonts w:ascii="Times New Roman" w:eastAsia="Arial Unicode MS" w:hAnsi="Times New Roman" w:cs="Times New Roman"/>
                <w:sz w:val="24"/>
                <w:szCs w:val="24"/>
                <w:u w:color="000000"/>
                <w:bdr w:val="nil"/>
                <w:lang w:val="it-IT"/>
              </w:rPr>
              <w:t>i a finan</w:t>
            </w:r>
            <w:r w:rsidRPr="002B5042">
              <w:rPr>
                <w:rFonts w:ascii="Times New Roman" w:eastAsia="Arial Unicode MS" w:hAnsi="Times New Roman" w:cs="Times New Roman"/>
                <w:sz w:val="24"/>
                <w:szCs w:val="24"/>
                <w:u w:color="000000"/>
                <w:bdr w:val="nil"/>
                <w:lang w:val="fr-FR"/>
              </w:rPr>
              <w:t>țatorului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40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C5</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 xml:space="preserve">Rezultatele și impactul proiectului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102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rPr>
              <w:t>SC 5.1.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Rezultatele proiectului sunt cuantificate/măsurabile,corelate cu activitățile ș</w:t>
            </w:r>
            <w:r w:rsidRPr="002B5042">
              <w:rPr>
                <w:rFonts w:ascii="Times New Roman" w:eastAsia="Arial Unicode MS" w:hAnsi="Times New Roman" w:cs="Times New Roman"/>
                <w:sz w:val="24"/>
                <w:szCs w:val="24"/>
                <w:u w:color="000000"/>
                <w:bdr w:val="nil"/>
                <w:lang w:val="it-IT"/>
              </w:rPr>
              <w:t>i denot</w:t>
            </w:r>
            <w:r w:rsidRPr="002B5042">
              <w:rPr>
                <w:rFonts w:ascii="Times New Roman" w:eastAsia="Arial Unicode MS" w:hAnsi="Times New Roman" w:cs="Times New Roman"/>
                <w:sz w:val="24"/>
                <w:szCs w:val="24"/>
                <w:u w:color="000000"/>
                <w:bdr w:val="nil"/>
                <w:lang w:val="fr-FR"/>
              </w:rPr>
              <w:t xml:space="preserve">ă îmbunătățiri/beneficii reale care determină în mod direct realizarea obiectivelor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rPr>
              <w:t>SC 5.2.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Previzionarea impactului proiectului asupra participanților/comunității/solicitantului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C6</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Bugetul este estimat realist și este î</w:t>
            </w:r>
            <w:r w:rsidRPr="002B5042">
              <w:rPr>
                <w:rFonts w:ascii="Times New Roman" w:eastAsia="Arial Unicode MS" w:hAnsi="Times New Roman" w:cs="Times New Roman"/>
                <w:b/>
                <w:bCs/>
                <w:sz w:val="24"/>
                <w:szCs w:val="24"/>
                <w:u w:color="000000"/>
                <w:bdr w:val="nil"/>
                <w:lang w:val="it-IT"/>
              </w:rPr>
              <w:t>n concordan</w:t>
            </w:r>
            <w:r w:rsidRPr="002B5042">
              <w:rPr>
                <w:rFonts w:ascii="Times New Roman" w:eastAsia="Arial Unicode MS" w:hAnsi="Times New Roman" w:cs="Times New Roman"/>
                <w:b/>
                <w:bCs/>
                <w:sz w:val="24"/>
                <w:szCs w:val="24"/>
                <w:u w:color="000000"/>
                <w:bdr w:val="nil"/>
                <w:lang w:val="fr-FR"/>
              </w:rPr>
              <w:t>ță cu activităț</w:t>
            </w:r>
            <w:r w:rsidRPr="002B5042">
              <w:rPr>
                <w:rFonts w:ascii="Times New Roman" w:eastAsia="Arial Unicode MS" w:hAnsi="Times New Roman" w:cs="Times New Roman"/>
                <w:b/>
                <w:bCs/>
                <w:sz w:val="24"/>
                <w:szCs w:val="24"/>
                <w:u w:color="000000"/>
                <w:bdr w:val="nil"/>
                <w:lang w:val="it-IT"/>
              </w:rPr>
              <w:t xml:space="preserve">ile planificate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78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6.1.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Cheltuielile sunt corelate cu alocarea pe activități, sunt necesare pentru realizarea activităților și sunt estimate realist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SC 6.2.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 xml:space="preserve">Bugetul asigură implementarea eficientă </w:t>
            </w:r>
            <w:r w:rsidRPr="002B5042">
              <w:rPr>
                <w:rFonts w:ascii="Times New Roman" w:eastAsia="Arial Unicode MS" w:hAnsi="Times New Roman" w:cs="Times New Roman"/>
                <w:sz w:val="24"/>
                <w:szCs w:val="24"/>
                <w:u w:color="000000"/>
                <w:bdr w:val="nil"/>
                <w:lang w:val="es-ES_tradnl"/>
              </w:rPr>
              <w:t>a activit</w:t>
            </w:r>
            <w:r w:rsidRPr="002B5042">
              <w:rPr>
                <w:rFonts w:ascii="Times New Roman" w:eastAsia="Arial Unicode MS" w:hAnsi="Times New Roman" w:cs="Times New Roman"/>
                <w:sz w:val="24"/>
                <w:szCs w:val="24"/>
                <w:u w:color="000000"/>
                <w:bdr w:val="nil"/>
                <w:lang w:val="fr-FR"/>
              </w:rPr>
              <w:t>ăților, rezultatele dorite sunt atinse cu costuri optime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bookmarkEnd w:id="2"/>
    </w:tbl>
    <w:p w:rsidR="002B5042" w:rsidRPr="002B5042" w:rsidRDefault="002B5042" w:rsidP="002B504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vertAlign w:val="superscript"/>
          <w:lang w:val="fr-FR"/>
        </w:rPr>
      </w:pPr>
      <w:r w:rsidRPr="002B5042">
        <w:rPr>
          <w:rFonts w:ascii="Times New Roman" w:eastAsia="Arial Unicode MS" w:hAnsi="Times New Roman" w:cs="Times New Roman"/>
          <w:i/>
          <w:iCs/>
          <w:sz w:val="24"/>
          <w:szCs w:val="24"/>
          <w:u w:color="000000"/>
          <w:bdr w:val="nil"/>
          <w:vertAlign w:val="superscript"/>
          <w:lang w:val="fr-FR"/>
        </w:rPr>
        <w:t>* SC- subcriteriu</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vertAlign w:val="superscript"/>
          <w:lang w:val="fr-FR"/>
        </w:rPr>
      </w:pPr>
      <w:r w:rsidRPr="002B5042">
        <w:rPr>
          <w:rFonts w:ascii="Times New Roman" w:eastAsia="Arial Unicode MS" w:hAnsi="Times New Roman" w:cs="Times New Roman"/>
          <w:i/>
          <w:iCs/>
          <w:sz w:val="24"/>
          <w:szCs w:val="24"/>
          <w:u w:color="000000"/>
          <w:bdr w:val="nil"/>
          <w:vertAlign w:val="superscript"/>
          <w:lang w:val="fr-FR"/>
        </w:rPr>
        <w:t>**Acest subcriteriu se aplică pentru Concursul na</w:t>
      </w:r>
      <w:r w:rsidRPr="002B5042">
        <w:rPr>
          <w:rFonts w:ascii="Times New Roman" w:eastAsia="Arial Unicode MS" w:hAnsi="Times New Roman" w:cs="Times New Roman"/>
          <w:sz w:val="24"/>
          <w:szCs w:val="24"/>
          <w:u w:color="000000"/>
          <w:bdr w:val="nil"/>
          <w:vertAlign w:val="superscript"/>
          <w:lang w:val="fr-FR"/>
        </w:rPr>
        <w:t>ț</w:t>
      </w:r>
      <w:r w:rsidRPr="002B5042">
        <w:rPr>
          <w:rFonts w:ascii="Times New Roman" w:eastAsia="Arial Unicode MS" w:hAnsi="Times New Roman" w:cs="Times New Roman"/>
          <w:i/>
          <w:iCs/>
          <w:sz w:val="24"/>
          <w:szCs w:val="24"/>
          <w:u w:color="000000"/>
          <w:bdr w:val="nil"/>
          <w:vertAlign w:val="superscript"/>
          <w:lang w:val="fr-FR"/>
        </w:rPr>
        <w:t>ional de proiecte de tineret. În cazul Concursului na</w:t>
      </w:r>
      <w:r w:rsidRPr="002B5042">
        <w:rPr>
          <w:rFonts w:ascii="Times New Roman" w:eastAsia="Arial Unicode MS" w:hAnsi="Times New Roman" w:cs="Times New Roman"/>
          <w:sz w:val="24"/>
          <w:szCs w:val="24"/>
          <w:u w:color="000000"/>
          <w:bdr w:val="nil"/>
          <w:vertAlign w:val="superscript"/>
          <w:lang w:val="fr-FR"/>
        </w:rPr>
        <w:t>ț</w:t>
      </w:r>
      <w:r w:rsidRPr="002B5042">
        <w:rPr>
          <w:rFonts w:ascii="Times New Roman" w:eastAsia="Arial Unicode MS" w:hAnsi="Times New Roman" w:cs="Times New Roman"/>
          <w:i/>
          <w:iCs/>
          <w:sz w:val="24"/>
          <w:szCs w:val="24"/>
          <w:u w:color="000000"/>
          <w:bdr w:val="nil"/>
          <w:vertAlign w:val="superscript"/>
          <w:lang w:val="fr-FR"/>
        </w:rPr>
        <w:t>ional de proiecte studen</w:t>
      </w:r>
      <w:r w:rsidRPr="002B5042">
        <w:rPr>
          <w:rFonts w:ascii="Times New Roman" w:eastAsia="Arial Unicode MS" w:hAnsi="Times New Roman" w:cs="Times New Roman"/>
          <w:sz w:val="24"/>
          <w:szCs w:val="24"/>
          <w:u w:color="000000"/>
          <w:bdr w:val="nil"/>
          <w:vertAlign w:val="superscript"/>
          <w:lang w:val="fr-FR"/>
        </w:rPr>
        <w:t>ț</w:t>
      </w:r>
      <w:r w:rsidRPr="002B5042">
        <w:rPr>
          <w:rFonts w:ascii="Times New Roman" w:eastAsia="Arial Unicode MS" w:hAnsi="Times New Roman" w:cs="Times New Roman"/>
          <w:i/>
          <w:iCs/>
          <w:sz w:val="24"/>
          <w:szCs w:val="24"/>
          <w:u w:color="000000"/>
          <w:bdr w:val="nil"/>
          <w:vertAlign w:val="superscript"/>
          <w:lang w:val="fr-FR"/>
        </w:rPr>
        <w:t>e</w:t>
      </w:r>
      <w:r w:rsidRPr="002B5042">
        <w:rPr>
          <w:rFonts w:ascii="Times New Roman" w:eastAsia="Arial Unicode MS" w:hAnsi="Times New Roman" w:cs="Times New Roman"/>
          <w:sz w:val="24"/>
          <w:szCs w:val="24"/>
          <w:u w:color="000000"/>
          <w:bdr w:val="nil"/>
          <w:vertAlign w:val="superscript"/>
          <w:lang w:val="fr-FR"/>
        </w:rPr>
        <w:t>ș</w:t>
      </w:r>
      <w:r w:rsidRPr="002B5042">
        <w:rPr>
          <w:rFonts w:ascii="Times New Roman" w:eastAsia="Arial Unicode MS" w:hAnsi="Times New Roman" w:cs="Times New Roman"/>
          <w:i/>
          <w:iCs/>
          <w:sz w:val="24"/>
          <w:szCs w:val="24"/>
          <w:u w:color="000000"/>
          <w:bdr w:val="nil"/>
          <w:vertAlign w:val="superscript"/>
          <w:lang w:val="fr-FR"/>
        </w:rPr>
        <w:t xml:space="preserve">ti </w:t>
      </w:r>
      <w:r w:rsidRPr="002B5042">
        <w:rPr>
          <w:rFonts w:ascii="Times New Roman" w:eastAsia="Arial Unicode MS" w:hAnsi="Times New Roman" w:cs="Times New Roman"/>
          <w:sz w:val="24"/>
          <w:szCs w:val="24"/>
          <w:u w:color="000000"/>
          <w:bdr w:val="nil"/>
          <w:vertAlign w:val="superscript"/>
          <w:lang w:val="fr-FR"/>
        </w:rPr>
        <w:t>ș</w:t>
      </w:r>
      <w:r w:rsidRPr="002B5042">
        <w:rPr>
          <w:rFonts w:ascii="Times New Roman" w:eastAsia="Arial Unicode MS" w:hAnsi="Times New Roman" w:cs="Times New Roman"/>
          <w:i/>
          <w:iCs/>
          <w:sz w:val="24"/>
          <w:szCs w:val="24"/>
          <w:u w:color="000000"/>
          <w:bdr w:val="nil"/>
          <w:vertAlign w:val="superscript"/>
          <w:lang w:val="fr-FR"/>
        </w:rPr>
        <w:t>i al  Concursurilor locale, se men</w:t>
      </w:r>
      <w:r w:rsidRPr="002B5042">
        <w:rPr>
          <w:rFonts w:ascii="Times New Roman" w:eastAsia="Arial Unicode MS" w:hAnsi="Times New Roman" w:cs="Times New Roman"/>
          <w:sz w:val="24"/>
          <w:szCs w:val="24"/>
          <w:u w:color="000000"/>
          <w:bdr w:val="nil"/>
          <w:vertAlign w:val="superscript"/>
          <w:lang w:val="fr-FR"/>
        </w:rPr>
        <w:t>ț</w:t>
      </w:r>
      <w:r w:rsidRPr="002B5042">
        <w:rPr>
          <w:rFonts w:ascii="Times New Roman" w:eastAsia="Arial Unicode MS" w:hAnsi="Times New Roman" w:cs="Times New Roman"/>
          <w:i/>
          <w:iCs/>
          <w:sz w:val="24"/>
          <w:szCs w:val="24"/>
          <w:u w:color="000000"/>
          <w:bdr w:val="nil"/>
          <w:vertAlign w:val="superscript"/>
          <w:lang w:val="fr-FR"/>
        </w:rPr>
        <w:t xml:space="preserve">in doar subcriteriile de la 3.1. </w:t>
      </w:r>
      <w:r w:rsidRPr="002B5042">
        <w:rPr>
          <w:rFonts w:ascii="Times New Roman" w:eastAsia="Arial Unicode MS" w:hAnsi="Times New Roman" w:cs="Times New Roman"/>
          <w:sz w:val="24"/>
          <w:szCs w:val="24"/>
          <w:u w:color="000000"/>
          <w:bdr w:val="nil"/>
          <w:vertAlign w:val="superscript"/>
          <w:lang w:val="fr-FR"/>
        </w:rPr>
        <w:t>ș</w:t>
      </w:r>
      <w:r w:rsidRPr="002B5042">
        <w:rPr>
          <w:rFonts w:ascii="Times New Roman" w:eastAsia="Arial Unicode MS" w:hAnsi="Times New Roman" w:cs="Times New Roman"/>
          <w:i/>
          <w:iCs/>
          <w:sz w:val="24"/>
          <w:szCs w:val="24"/>
          <w:u w:color="000000"/>
          <w:bdr w:val="nil"/>
          <w:vertAlign w:val="superscript"/>
          <w:lang w:val="fr-FR"/>
        </w:rPr>
        <w:t>i 3.2.</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Nume/prenume evaluator ______________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Semnătura:_______________________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Data evaluării:_____________________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 xml:space="preserve">Modalitatea de acordare a punctajului se va realiza </w:t>
      </w:r>
      <w:r w:rsidRPr="002B5042">
        <w:rPr>
          <w:rFonts w:ascii="Times New Roman" w:eastAsia="Arial Unicode MS" w:hAnsi="Times New Roman" w:cs="Times New Roman"/>
          <w:b/>
          <w:bCs/>
          <w:sz w:val="24"/>
          <w:szCs w:val="24"/>
          <w:u w:color="000000"/>
          <w:bdr w:val="nil"/>
          <w:lang w:val="ro-RO"/>
        </w:rPr>
        <w:t>î</w:t>
      </w:r>
      <w:r w:rsidRPr="002B5042">
        <w:rPr>
          <w:rFonts w:ascii="Times New Roman" w:eastAsia="Arial Unicode MS" w:hAnsi="Times New Roman" w:cs="Times New Roman"/>
          <w:b/>
          <w:bCs/>
          <w:sz w:val="24"/>
          <w:szCs w:val="24"/>
          <w:u w:color="000000"/>
          <w:bdr w:val="nil"/>
          <w:lang w:val="it-IT"/>
        </w:rPr>
        <w:t>n baza ghidului de implementare.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lastRenderedPageBreak/>
        <w:t xml:space="preserve">Anexa nr. 7 la Metodologia pentru Concursul național/local de proiecte de tineret și pentru Concursul național de proiecte studențești </w:t>
      </w:r>
      <w:r w:rsidRPr="002B5042">
        <w:rPr>
          <w:rFonts w:ascii="Times New Roman" w:eastAsia="Arial Unicode MS" w:hAnsi="Times New Roman" w:cs="Times New Roman"/>
          <w:sz w:val="24"/>
          <w:szCs w:val="24"/>
          <w:u w:color="000000"/>
          <w:bdr w:val="nil"/>
          <w:lang w:val="fr-FR"/>
        </w:rPr>
        <w:br/>
      </w: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val="fr-FR"/>
        </w:rPr>
      </w:pPr>
    </w:p>
    <w:tbl>
      <w:tblPr>
        <w:tblW w:w="83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2"/>
        <w:gridCol w:w="4062"/>
      </w:tblGrid>
      <w:tr w:rsidR="002B5042" w:rsidRPr="002B5042" w:rsidTr="0016690F">
        <w:trPr>
          <w:trHeight w:val="610"/>
          <w:jc w:val="right"/>
        </w:trPr>
        <w:tc>
          <w:tcPr>
            <w:tcW w:w="4302" w:type="dxa"/>
            <w:tcBorders>
              <w:top w:val="nil"/>
              <w:left w:val="nil"/>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MINISTERUL TINERETULUI ȘI SPORTULUI / DJST / DSTMB</w:t>
            </w:r>
          </w:p>
        </w:tc>
        <w:tc>
          <w:tcPr>
            <w:tcW w:w="4062" w:type="dxa"/>
            <w:tcBorders>
              <w:top w:val="nil"/>
              <w:left w:val="nil"/>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 xml:space="preserve">                 ASOCIAȚIA ______________ /</w:t>
            </w:r>
          </w:p>
        </w:tc>
      </w:tr>
    </w:tbl>
    <w:p w:rsidR="002B5042" w:rsidRPr="002B5042" w:rsidRDefault="002B5042" w:rsidP="002B504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rPr>
      </w:pPr>
    </w:p>
    <w:p w:rsidR="002B5042" w:rsidRPr="002B5042" w:rsidRDefault="002B5042" w:rsidP="002B504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rPr>
      </w:pP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CONTRACT DE FINANȚARE NERAMBURSABILĂ</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NR.___________ din ___________________</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Art. 1.  BAZA LEGALĂ</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rPr>
        <w:t>- Legea nr. 350/2005 privind regimul finan</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ărilor nerambursabile din fonduri publice alocate pentru activită</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 xml:space="preserve">i nonprofit de interes general, cu modificările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sz w:val="24"/>
          <w:szCs w:val="24"/>
          <w:u w:color="000000"/>
          <w:bdr w:val="nil"/>
        </w:rPr>
        <w:t>i completările ulterioare;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rPr>
        <w:t xml:space="preserve">- Hotărârea Guvernului României nr. …………. privind organizarea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sz w:val="24"/>
          <w:szCs w:val="24"/>
          <w:u w:color="000000"/>
          <w:bdr w:val="nil"/>
        </w:rPr>
        <w:t>i func</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 xml:space="preserve">ionarea Ministerului Tineretului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sz w:val="24"/>
          <w:szCs w:val="24"/>
          <w:u w:color="000000"/>
          <w:bdr w:val="nil"/>
        </w:rPr>
        <w:t xml:space="preserve">i Sportului, cu modificările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sz w:val="24"/>
          <w:szCs w:val="24"/>
          <w:u w:color="000000"/>
          <w:bdr w:val="nil"/>
        </w:rPr>
        <w:t xml:space="preserve">i completările ulterioare / Hotărârea Guvernului nr. …………….. privind organizarea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sz w:val="24"/>
          <w:szCs w:val="24"/>
          <w:u w:color="000000"/>
          <w:bdr w:val="nil"/>
        </w:rPr>
        <w:t>i func</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ionarea direcţiilor judeţene pentru sport şi tineret (DJST), respectiv a Direcţiei pentru Sport şi Tineret a Municipiului Bucureşti ( DSTMB)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rPr>
        <w:t>- Hotărârea Guvernului nr.</w:t>
      </w:r>
      <w:r w:rsidRPr="002B5042">
        <w:rPr>
          <w:rFonts w:ascii="Times New Roman" w:eastAsia="Arial Unicode MS" w:hAnsi="Times New Roman" w:cs="Times New Roman"/>
          <w:kern w:val="36"/>
          <w:sz w:val="24"/>
          <w:szCs w:val="24"/>
          <w:u w:color="000000"/>
          <w:bdr w:val="nil"/>
          <w:lang w:val="fr-FR"/>
        </w:rPr>
        <w:t xml:space="preserve"> </w:t>
      </w:r>
      <w:r w:rsidRPr="002B5042">
        <w:rPr>
          <w:rFonts w:ascii="Times New Roman" w:eastAsia="Arial Unicode MS" w:hAnsi="Times New Roman" w:cs="Times New Roman"/>
          <w:sz w:val="24"/>
          <w:szCs w:val="24"/>
          <w:u w:color="000000"/>
          <w:bdr w:val="nil"/>
        </w:rPr>
        <w:t>259/2006, privind aprobarea normelor de cheltuieli pentru realizarea programelor Autorită</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ii Na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ionale pentru Tineret în domeniul activită</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rPr>
        <w:t>ii de tineret, cu modificările ulterioare;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it-IT"/>
        </w:rPr>
        <w:t xml:space="preserve">- Ordinul ministrului tineretului și sportului </w:t>
      </w:r>
      <w:r w:rsidRPr="002B5042">
        <w:rPr>
          <w:rFonts w:ascii="Times New Roman" w:eastAsia="Arial Unicode MS" w:hAnsi="Times New Roman" w:cs="Times New Roman"/>
          <w:sz w:val="24"/>
          <w:szCs w:val="24"/>
          <w:u w:color="FF0000"/>
          <w:bdr w:val="nil"/>
          <w:lang w:val="it-IT"/>
        </w:rPr>
        <w:t xml:space="preserve">nr. </w:t>
      </w:r>
      <w:r w:rsidRPr="002B5042">
        <w:rPr>
          <w:rFonts w:ascii="Times New Roman" w:eastAsia="Arial Unicode MS" w:hAnsi="Times New Roman" w:cs="Times New Roman"/>
          <w:sz w:val="24"/>
          <w:szCs w:val="24"/>
          <w:u w:color="FF0000"/>
          <w:bdr w:val="nil"/>
          <w:lang w:val="fr-FR"/>
        </w:rPr>
        <w:t>________</w:t>
      </w:r>
      <w:r w:rsidRPr="002B5042">
        <w:rPr>
          <w:rFonts w:ascii="Times New Roman" w:eastAsia="Arial Unicode MS" w:hAnsi="Times New Roman" w:cs="Times New Roman"/>
          <w:sz w:val="24"/>
          <w:szCs w:val="24"/>
          <w:u w:color="000000"/>
          <w:bdr w:val="nil"/>
          <w:lang w:val="fr-FR"/>
        </w:rPr>
        <w:t xml:space="preserve"> pentru aprobarea Metodologiei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 Rezultatele finale ale </w:t>
      </w:r>
      <w:r w:rsidRPr="002B5042">
        <w:rPr>
          <w:rFonts w:ascii="Times New Roman" w:eastAsia="Arial Unicode MS" w:hAnsi="Times New Roman" w:cs="Times New Roman"/>
          <w:i/>
          <w:iCs/>
          <w:sz w:val="24"/>
          <w:szCs w:val="24"/>
          <w:u w:color="000000"/>
          <w:bdr w:val="nil"/>
          <w:lang w:val="fr-FR"/>
        </w:rPr>
        <w:t>Concursului na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 xml:space="preserve">ional de proiecte de tineret( CNPT) ....... </w:t>
      </w:r>
      <w:r w:rsidRPr="002B5042">
        <w:rPr>
          <w:rFonts w:ascii="Times New Roman" w:eastAsia="Arial Unicode MS" w:hAnsi="Times New Roman" w:cs="Times New Roman"/>
          <w:sz w:val="24"/>
          <w:szCs w:val="24"/>
          <w:u w:color="000000"/>
          <w:bdr w:val="nil"/>
          <w:lang w:val="fr-FR"/>
        </w:rPr>
        <w:t>/Rezultatele finale ale</w:t>
      </w:r>
      <w:r w:rsidRPr="002B5042">
        <w:rPr>
          <w:rFonts w:ascii="Times New Roman" w:eastAsia="Arial Unicode MS" w:hAnsi="Times New Roman" w:cs="Times New Roman"/>
          <w:i/>
          <w:iCs/>
          <w:sz w:val="24"/>
          <w:szCs w:val="24"/>
          <w:u w:color="000000"/>
          <w:bdr w:val="nil"/>
          <w:lang w:val="fr-FR"/>
        </w:rPr>
        <w:t xml:space="preserve"> Concursului na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ional de proiecte studen</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e</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i/>
          <w:iCs/>
          <w:sz w:val="24"/>
          <w:szCs w:val="24"/>
          <w:u w:color="000000"/>
          <w:bdr w:val="nil"/>
          <w:lang w:val="fr-FR"/>
        </w:rPr>
        <w:t>ti ( CNPS)/ Concursului local de proiecte din jude</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 xml:space="preserve">ul/municipiul ......  </w:t>
      </w:r>
      <w:r w:rsidRPr="002B5042">
        <w:rPr>
          <w:rFonts w:ascii="Times New Roman" w:eastAsia="Arial Unicode MS" w:hAnsi="Times New Roman" w:cs="Times New Roman"/>
          <w:sz w:val="24"/>
          <w:szCs w:val="24"/>
          <w:u w:color="000000"/>
          <w:bdr w:val="nil"/>
          <w:lang w:val="fr-FR"/>
        </w:rPr>
        <w:t>(</w:t>
      </w:r>
      <w:r w:rsidRPr="002B5042">
        <w:rPr>
          <w:rFonts w:ascii="Times New Roman" w:eastAsia="Arial Unicode MS" w:hAnsi="Times New Roman" w:cs="Times New Roman"/>
          <w:i/>
          <w:iCs/>
          <w:sz w:val="24"/>
          <w:szCs w:val="24"/>
          <w:u w:color="000000"/>
          <w:bdr w:val="nil"/>
          <w:lang w:val="fr-FR"/>
        </w:rPr>
        <w:t>anul</w:t>
      </w:r>
      <w:r w:rsidRPr="002B5042">
        <w:rPr>
          <w:rFonts w:ascii="Times New Roman" w:eastAsia="Arial Unicode MS" w:hAnsi="Times New Roman" w:cs="Times New Roman"/>
          <w:sz w:val="24"/>
          <w:szCs w:val="24"/>
          <w:u w:color="000000"/>
          <w:bdr w:val="nil"/>
          <w:lang w:val="fr-FR"/>
        </w:rPr>
        <w: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sz w:val="24"/>
          <w:szCs w:val="24"/>
          <w:u w:color="000000"/>
          <w:bdr w:val="nil"/>
          <w:lang w:val="fr-FR"/>
        </w:rPr>
        <w:t>- Referatul înregistrat la Ministerul Tineretului și Sportului/DJST/DSTMB cu nr.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sz w:val="24"/>
          <w:szCs w:val="24"/>
          <w:u w:color="000000"/>
          <w:bdr w:val="nil"/>
          <w:lang w:val="fr-FR"/>
        </w:rPr>
        <w:t>- Hotărârea Judecătorească din data ....................... , pronunțată în dosarul ..........................., de înființare a Asociației ............................. &lt;</w:t>
      </w:r>
      <w:r w:rsidRPr="002B5042">
        <w:rPr>
          <w:rFonts w:ascii="Times New Roman" w:eastAsia="Arial Unicode MS" w:hAnsi="Times New Roman" w:cs="Times New Roman"/>
          <w:i/>
          <w:iCs/>
          <w:sz w:val="24"/>
          <w:szCs w:val="24"/>
          <w:u w:color="000000"/>
          <w:bdr w:val="nil"/>
          <w:lang w:val="fr-FR"/>
        </w:rPr>
        <w:t>în cazul asocia</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iilor</w:t>
      </w:r>
      <w:r w:rsidRPr="002B5042">
        <w:rPr>
          <w:rFonts w:ascii="Times New Roman" w:eastAsia="Arial Unicode MS" w:hAnsi="Times New Roman" w:cs="Times New Roman"/>
          <w:sz w:val="24"/>
          <w:szCs w:val="24"/>
          <w:u w:color="000000"/>
          <w:bdr w:val="nil"/>
          <w:lang w:val="fr-FR"/>
        </w:rPr>
        <w:t>&gt;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da-DK"/>
        </w:rPr>
      </w:pPr>
      <w:r w:rsidRPr="002B5042">
        <w:rPr>
          <w:rFonts w:ascii="Times New Roman" w:eastAsia="Arial Unicode MS" w:hAnsi="Times New Roman" w:cs="Times New Roman"/>
          <w:b/>
          <w:bCs/>
          <w:sz w:val="24"/>
          <w:szCs w:val="24"/>
          <w:u w:color="000000"/>
          <w:bdr w:val="nil"/>
          <w:lang w:val="fr-FR"/>
        </w:rPr>
        <w:t>Art. 2. PĂR</w:t>
      </w:r>
      <w:r w:rsidRPr="002B5042">
        <w:rPr>
          <w:rFonts w:ascii="Times New Roman" w:eastAsia="Arial Unicode MS" w:hAnsi="Times New Roman" w:cs="Times New Roman"/>
          <w:b/>
          <w:bCs/>
          <w:smallCaps/>
          <w:sz w:val="24"/>
          <w:szCs w:val="24"/>
          <w:u w:color="000000"/>
          <w:bdr w:val="nil"/>
          <w:lang w:val="fr-FR"/>
        </w:rPr>
        <w:t>Ț</w:t>
      </w:r>
      <w:r w:rsidRPr="002B5042">
        <w:rPr>
          <w:rFonts w:ascii="Times New Roman" w:eastAsia="Arial Unicode MS" w:hAnsi="Times New Roman" w:cs="Times New Roman"/>
          <w:b/>
          <w:bCs/>
          <w:sz w:val="24"/>
          <w:szCs w:val="24"/>
          <w:u w:color="000000"/>
          <w:bdr w:val="nil"/>
          <w:lang w:val="da-DK"/>
        </w:rPr>
        <w:t>ILE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fr-FR"/>
        </w:rPr>
      </w:pPr>
      <w:r w:rsidRPr="002B5042">
        <w:rPr>
          <w:rFonts w:ascii="Times New Roman" w:eastAsia="Arial Unicode MS" w:hAnsi="Times New Roman" w:cs="Times New Roman"/>
          <w:b/>
          <w:bCs/>
          <w:i/>
          <w:iCs/>
          <w:sz w:val="24"/>
          <w:szCs w:val="24"/>
          <w:u w:color="000000"/>
          <w:bdr w:val="nil"/>
          <w:lang w:val="fr-FR"/>
        </w:rPr>
        <w:t xml:space="preserve">MINISTERUL TINERETULUI </w:t>
      </w:r>
      <w:r w:rsidRPr="002B5042">
        <w:rPr>
          <w:rFonts w:ascii="Times New Roman" w:eastAsia="Arial Unicode MS" w:hAnsi="Times New Roman" w:cs="Times New Roman"/>
          <w:b/>
          <w:bCs/>
          <w:sz w:val="24"/>
          <w:szCs w:val="24"/>
          <w:u w:color="000000"/>
          <w:bdr w:val="nil"/>
          <w:lang w:val="fr-FR"/>
        </w:rPr>
        <w:t>Ș</w:t>
      </w:r>
      <w:r w:rsidRPr="002B5042">
        <w:rPr>
          <w:rFonts w:ascii="Times New Roman" w:eastAsia="Arial Unicode MS" w:hAnsi="Times New Roman" w:cs="Times New Roman"/>
          <w:b/>
          <w:bCs/>
          <w:i/>
          <w:iCs/>
          <w:sz w:val="24"/>
          <w:szCs w:val="24"/>
          <w:u w:color="000000"/>
          <w:bdr w:val="nil"/>
          <w:lang w:val="fr-FR"/>
        </w:rPr>
        <w:t>I SPORTULUI</w:t>
      </w:r>
      <w:r w:rsidRPr="002B5042">
        <w:rPr>
          <w:rFonts w:ascii="Times New Roman" w:eastAsia="Arial Unicode MS" w:hAnsi="Times New Roman" w:cs="Times New Roman"/>
          <w:i/>
          <w:iCs/>
          <w:sz w:val="24"/>
          <w:szCs w:val="24"/>
          <w:u w:color="000000"/>
          <w:bdr w:val="nil"/>
          <w:lang w:val="fr-FR"/>
        </w:rPr>
        <w:t xml:space="preserve"> (MTS ) cu sediul în Bucure</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i/>
          <w:iCs/>
          <w:sz w:val="24"/>
          <w:szCs w:val="24"/>
          <w:u w:color="000000"/>
          <w:bdr w:val="nil"/>
          <w:lang w:val="fr-FR"/>
        </w:rPr>
        <w:t xml:space="preserve">ti, strada Vasile Conta nr. 16, sector 2, tel: +40 (0)21 318 90 32÷41, fax: +40 (0)21 307 64 18, cod fiscal nr. 26604620, cont nr. </w:t>
      </w:r>
      <w:bookmarkStart w:id="3" w:name="_Hlk479064471"/>
      <w:r w:rsidRPr="002B5042">
        <w:rPr>
          <w:rFonts w:ascii="Times New Roman" w:eastAsia="Arial Unicode MS" w:hAnsi="Times New Roman" w:cs="Times New Roman"/>
          <w:i/>
          <w:iCs/>
          <w:sz w:val="24"/>
          <w:szCs w:val="24"/>
          <w:u w:color="000000"/>
          <w:bdr w:val="nil"/>
          <w:lang w:val="fr-FR"/>
        </w:rPr>
        <w:t>RO07TREZ23A670502590800X(CNPT)</w:t>
      </w:r>
      <w:bookmarkEnd w:id="3"/>
      <w:r w:rsidRPr="002B5042">
        <w:rPr>
          <w:rFonts w:ascii="Times New Roman" w:eastAsia="Arial Unicode MS" w:hAnsi="Times New Roman" w:cs="Times New Roman"/>
          <w:i/>
          <w:iCs/>
          <w:sz w:val="24"/>
          <w:szCs w:val="24"/>
          <w:u w:color="000000"/>
          <w:bdr w:val="nil"/>
          <w:lang w:val="fr-FR"/>
        </w:rPr>
        <w:t xml:space="preserve">/ RO97TREZ23A670502592200X(CNPS) deschis la Activitatea de Trezorerie </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i/>
          <w:iCs/>
          <w:sz w:val="24"/>
          <w:szCs w:val="24"/>
          <w:u w:color="000000"/>
          <w:bdr w:val="nil"/>
          <w:lang w:val="fr-FR"/>
        </w:rPr>
        <w:t>i Contabilitate Publică a Municipiului Bucure</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i/>
          <w:iCs/>
          <w:sz w:val="24"/>
          <w:szCs w:val="24"/>
          <w:u w:color="000000"/>
          <w:bdr w:val="nil"/>
          <w:lang w:val="fr-FR"/>
        </w:rPr>
        <w:t xml:space="preserve">ti, reprezentată prin domnul / doamna </w:t>
      </w:r>
      <w:r w:rsidRPr="002B5042">
        <w:rPr>
          <w:rFonts w:ascii="Times New Roman" w:eastAsia="Arial Unicode MS" w:hAnsi="Times New Roman" w:cs="Times New Roman"/>
          <w:sz w:val="24"/>
          <w:szCs w:val="24"/>
          <w:u w:color="000000"/>
          <w:bdr w:val="nil"/>
          <w:lang w:val="fr-FR"/>
        </w:rPr>
        <w:t>..............................</w:t>
      </w:r>
      <w:r w:rsidRPr="002B5042">
        <w:rPr>
          <w:rFonts w:ascii="Times New Roman" w:eastAsia="Arial Unicode MS" w:hAnsi="Times New Roman" w:cs="Times New Roman"/>
          <w:i/>
          <w:iCs/>
          <w:sz w:val="24"/>
          <w:szCs w:val="24"/>
          <w:u w:color="000000"/>
          <w:bdr w:val="nil"/>
          <w:lang w:val="fr-FR"/>
        </w:rPr>
        <w:t>, în calitate de Ministru</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fr-FR"/>
        </w:rPr>
      </w:pPr>
      <w:r w:rsidRPr="002B5042">
        <w:rPr>
          <w:rFonts w:ascii="Times New Roman" w:eastAsia="Arial Unicode MS" w:hAnsi="Times New Roman" w:cs="Times New Roman"/>
          <w:i/>
          <w:iCs/>
          <w:sz w:val="24"/>
          <w:szCs w:val="24"/>
          <w:u w:color="000000"/>
          <w:bdr w:val="nil"/>
          <w:lang w:val="fr-FR"/>
        </w:rPr>
        <w:t>SAU</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DJTS/DSTMB </w:t>
      </w:r>
      <w:r w:rsidRPr="002B5042">
        <w:rPr>
          <w:rFonts w:ascii="Times New Roman" w:eastAsia="Arial Unicode MS" w:hAnsi="Times New Roman" w:cs="Times New Roman"/>
          <w:sz w:val="24"/>
          <w:szCs w:val="24"/>
          <w:u w:color="000000"/>
          <w:bdr w:val="nil"/>
          <w:lang w:val="fr-FR"/>
        </w:rPr>
        <w:t>...................</w:t>
      </w:r>
      <w:r w:rsidRPr="002B5042">
        <w:rPr>
          <w:rFonts w:ascii="Times New Roman" w:eastAsia="Arial Unicode MS" w:hAnsi="Times New Roman" w:cs="Times New Roman"/>
          <w:b/>
          <w:bCs/>
          <w:sz w:val="24"/>
          <w:szCs w:val="24"/>
          <w:u w:color="000000"/>
          <w:bdr w:val="nil"/>
          <w:lang w:val="fr-FR"/>
        </w:rPr>
        <w:t xml:space="preserve"> </w:t>
      </w:r>
      <w:r w:rsidRPr="002B5042">
        <w:rPr>
          <w:rFonts w:ascii="Times New Roman" w:eastAsia="Arial Unicode MS" w:hAnsi="Times New Roman" w:cs="Times New Roman"/>
          <w:sz w:val="24"/>
          <w:szCs w:val="24"/>
          <w:u w:color="000000"/>
          <w:bdr w:val="nil"/>
          <w:lang w:val="fr-FR"/>
        </w:rPr>
        <w:t xml:space="preserve"> cu sediul în ............,  Strada........., cod poștal.............., telefon.................., cont ........................., deschis la .....................sucursala ............. </w:t>
      </w:r>
      <w:r w:rsidRPr="002B5042">
        <w:rPr>
          <w:rFonts w:ascii="Times New Roman" w:eastAsia="Arial Unicode MS" w:hAnsi="Times New Roman" w:cs="Times New Roman"/>
          <w:i/>
          <w:iCs/>
          <w:sz w:val="24"/>
          <w:szCs w:val="24"/>
          <w:u w:color="000000"/>
          <w:bdr w:val="nil"/>
          <w:lang w:val="fr-FR"/>
        </w:rPr>
        <w:t xml:space="preserve">reprezentată prin domnul / doamna </w:t>
      </w:r>
      <w:r w:rsidRPr="002B5042">
        <w:rPr>
          <w:rFonts w:ascii="Times New Roman" w:eastAsia="Arial Unicode MS" w:hAnsi="Times New Roman" w:cs="Times New Roman"/>
          <w:sz w:val="24"/>
          <w:szCs w:val="24"/>
          <w:u w:color="000000"/>
          <w:bdr w:val="nil"/>
          <w:lang w:val="fr-FR"/>
        </w:rPr>
        <w:t>..............................</w:t>
      </w:r>
      <w:r w:rsidRPr="002B5042">
        <w:rPr>
          <w:rFonts w:ascii="Times New Roman" w:eastAsia="Arial Unicode MS" w:hAnsi="Times New Roman" w:cs="Times New Roman"/>
          <w:i/>
          <w:iCs/>
          <w:sz w:val="24"/>
          <w:szCs w:val="24"/>
          <w:u w:color="000000"/>
          <w:bdr w:val="nil"/>
          <w:lang w:val="fr-FR"/>
        </w:rPr>
        <w:t>, în calitate de Director</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Cs/>
          <w:sz w:val="24"/>
          <w:szCs w:val="24"/>
          <w:u w:color="000000"/>
          <w:bdr w:val="nil"/>
          <w:lang w:val="fr-FR"/>
        </w:rPr>
      </w:pPr>
      <w:r w:rsidRPr="002B5042">
        <w:rPr>
          <w:rFonts w:ascii="Times New Roman" w:eastAsia="Arial Unicode MS" w:hAnsi="Times New Roman" w:cs="Times New Roman"/>
          <w:bCs/>
          <w:sz w:val="24"/>
          <w:szCs w:val="24"/>
          <w:u w:color="000000"/>
          <w:bdr w:val="nil"/>
          <w:lang w:val="fr-FR"/>
        </w:rPr>
        <w:t>Și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ASOCIAȚIA /FUNDAȚIA </w:t>
      </w:r>
      <w:r w:rsidRPr="002B5042">
        <w:rPr>
          <w:rFonts w:ascii="Times New Roman" w:eastAsia="Arial Unicode MS" w:hAnsi="Times New Roman" w:cs="Times New Roman"/>
          <w:sz w:val="24"/>
          <w:szCs w:val="24"/>
          <w:u w:color="000000"/>
          <w:bdr w:val="nil"/>
          <w:lang w:val="fr-FR"/>
        </w:rPr>
        <w:t>...................</w:t>
      </w:r>
      <w:r w:rsidRPr="002B5042">
        <w:rPr>
          <w:rFonts w:ascii="Times New Roman" w:eastAsia="Arial Unicode MS" w:hAnsi="Times New Roman" w:cs="Times New Roman"/>
          <w:b/>
          <w:bCs/>
          <w:sz w:val="24"/>
          <w:szCs w:val="24"/>
          <w:u w:color="000000"/>
          <w:bdr w:val="nil"/>
          <w:lang w:val="fr-FR"/>
        </w:rPr>
        <w:t xml:space="preserve"> </w:t>
      </w:r>
      <w:r w:rsidRPr="002B5042">
        <w:rPr>
          <w:rFonts w:ascii="Times New Roman" w:eastAsia="Arial Unicode MS" w:hAnsi="Times New Roman" w:cs="Times New Roman"/>
          <w:sz w:val="24"/>
          <w:szCs w:val="24"/>
          <w:u w:color="000000"/>
          <w:bdr w:val="nil"/>
          <w:lang w:val="fr-FR"/>
        </w:rPr>
        <w:t xml:space="preserve"> cu sediul în ............,  Strada......., cod poștal.............., telefon.................., cont ........................., deschis la .....................sucursala ............. , cod fiscal ....................., reprezentată prin....................... în calitate de Președinte, &lt;în parteneriat cu: </w:t>
      </w:r>
      <w:r w:rsidRPr="002B5042">
        <w:rPr>
          <w:rFonts w:ascii="Times New Roman" w:eastAsia="Arial Unicode MS" w:hAnsi="Times New Roman" w:cs="Times New Roman"/>
          <w:i/>
          <w:iCs/>
          <w:sz w:val="24"/>
          <w:szCs w:val="24"/>
          <w:u w:color="000000"/>
          <w:bdr w:val="nil"/>
          <w:lang w:val="fr-FR"/>
        </w:rPr>
        <w:t>acelea</w:t>
      </w:r>
      <w:r w:rsidRPr="002B5042">
        <w:rPr>
          <w:rFonts w:ascii="Times New Roman" w:eastAsia="Arial Unicode MS" w:hAnsi="Times New Roman" w:cs="Times New Roman"/>
          <w:sz w:val="24"/>
          <w:szCs w:val="24"/>
          <w:u w:color="000000"/>
          <w:bdr w:val="nil"/>
          <w:lang w:val="fr-FR"/>
        </w:rPr>
        <w:t>ș</w:t>
      </w:r>
      <w:r w:rsidRPr="002B5042">
        <w:rPr>
          <w:rFonts w:ascii="Times New Roman" w:eastAsia="Arial Unicode MS" w:hAnsi="Times New Roman" w:cs="Times New Roman"/>
          <w:i/>
          <w:iCs/>
          <w:sz w:val="24"/>
          <w:szCs w:val="24"/>
          <w:u w:color="000000"/>
          <w:bdr w:val="nil"/>
          <w:lang w:val="fr-FR"/>
        </w:rPr>
        <w:t>i elemente de identificare – în caz de parteneriat</w:t>
      </w:r>
      <w:r w:rsidRPr="002B5042">
        <w:rPr>
          <w:rFonts w:ascii="Times New Roman" w:eastAsia="Arial Unicode MS" w:hAnsi="Times New Roman" w:cs="Times New Roman"/>
          <w:sz w:val="24"/>
          <w:szCs w:val="24"/>
          <w:u w:color="000000"/>
          <w:bdr w:val="nil"/>
          <w:lang w:val="fr-FR"/>
        </w:rPr>
        <w:t xml:space="preserve">&gt;, </w:t>
      </w:r>
      <w:r w:rsidRPr="002B5042">
        <w:rPr>
          <w:rFonts w:ascii="Times New Roman" w:eastAsia="Arial Unicode MS" w:hAnsi="Times New Roman" w:cs="Times New Roman"/>
          <w:b/>
          <w:bCs/>
          <w:sz w:val="24"/>
          <w:szCs w:val="24"/>
          <w:u w:color="000000"/>
          <w:bdr w:val="nil"/>
          <w:lang w:val="fr-FR"/>
        </w:rPr>
        <w:t>denumită în continuare Beneficiar</w:t>
      </w:r>
      <w:r w:rsidRPr="002B5042">
        <w:rPr>
          <w:rFonts w:ascii="Times New Roman" w:eastAsia="Arial Unicode MS" w:hAnsi="Times New Roman" w:cs="Times New Roman"/>
          <w:sz w:val="24"/>
          <w:szCs w:val="24"/>
          <w:u w:color="000000"/>
          <w:bdr w:val="nil"/>
          <w:lang w:val="fr-FR"/>
        </w:rPr>
        <w:t xml:space="preserve">.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val="single" w:color="000000"/>
          <w:bdr w:val="nil"/>
          <w:lang w:val="fr-FR"/>
        </w:rPr>
      </w:pPr>
      <w:r w:rsidRPr="002B5042">
        <w:rPr>
          <w:rFonts w:ascii="Times New Roman" w:eastAsia="Arial Unicode MS" w:hAnsi="Times New Roman" w:cs="Times New Roman"/>
          <w:b/>
          <w:bCs/>
          <w:sz w:val="24"/>
          <w:szCs w:val="24"/>
          <w:u w:val="single" w:color="000000"/>
          <w:bdr w:val="nil"/>
          <w:lang w:val="fr-FR"/>
        </w:rPr>
        <w:t>Au convenit cele de mai jos:</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val="single"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lastRenderedPageBreak/>
        <w:t>Art. 3. OBIECTUL CONTRACTULUI DE FINANȚARE NERAMBURSABILĂ</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Finanțarea de către MTS/DJST/DSTMB cu suma de ………. a proiectului de tineret/ studențesc .........................................al …………………….., în vederea realizării acestuia, așa  cum este descris în Formularul de finanțare înregistrat la MTS/DJST/DSTMB, cu nr. ................ anexă la prezentul contract, de către …..................., cu finanțare nerambursabilă de la </w:t>
      </w:r>
      <w:r w:rsidRPr="002B5042">
        <w:rPr>
          <w:rFonts w:ascii="Times New Roman" w:eastAsia="Arial Unicode MS" w:hAnsi="Times New Roman" w:cs="Times New Roman"/>
          <w:i/>
          <w:iCs/>
          <w:sz w:val="24"/>
          <w:szCs w:val="24"/>
          <w:u w:color="000000"/>
          <w:bdr w:val="nil"/>
          <w:lang w:val="fr-FR"/>
        </w:rPr>
        <w:t>MTS/DJST/DSTMB</w:t>
      </w:r>
      <w:r w:rsidRPr="002B5042">
        <w:rPr>
          <w:rFonts w:ascii="Times New Roman" w:eastAsia="Arial Unicode MS" w:hAnsi="Times New Roman" w:cs="Times New Roman"/>
          <w:sz w:val="24"/>
          <w:szCs w:val="24"/>
          <w:u w:color="000000"/>
          <w:bdr w:val="nil"/>
          <w:lang w:val="fr-FR"/>
        </w:rPr>
        <w:t>, din bugetul P2- Programul de susținere a acțiunilor de tineret/ din bugetul P4-</w:t>
      </w:r>
      <w:r w:rsidRPr="002B5042">
        <w:rPr>
          <w:rFonts w:ascii="Times New Roman" w:eastAsia="Arial Unicode MS" w:hAnsi="Times New Roman" w:cs="Times New Roman"/>
          <w:b/>
          <w:bCs/>
          <w:sz w:val="24"/>
          <w:szCs w:val="24"/>
          <w:u w:color="000000"/>
          <w:bdr w:val="nil"/>
          <w:lang w:val="fr-FR"/>
        </w:rPr>
        <w:t xml:space="preserve"> </w:t>
      </w:r>
      <w:r w:rsidRPr="002B5042">
        <w:rPr>
          <w:rFonts w:ascii="Times New Roman" w:eastAsia="Arial Unicode MS" w:hAnsi="Times New Roman" w:cs="Times New Roman"/>
          <w:sz w:val="24"/>
          <w:szCs w:val="24"/>
          <w:u w:color="000000"/>
          <w:bdr w:val="nil"/>
          <w:lang w:val="fr-FR"/>
        </w:rPr>
        <w:t>Programul pentru dezvoltarea și diversificarea ofertei de servicii și programe pentru tineri, în special.</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Art. 4. DURATA CONTRACTULUI DE FINANȚARE NERAMBURSABILĂ:</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(1) Prezentul contract de finanțare nerambursabilă se încheie pe perioada ..........................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Art. 5. VALOAREA CONTRACTULUI DE FINANȚARE NERAMBURSABILĂ:</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xml:space="preserve">Valoarea totală a proiectului este de  </w:t>
      </w:r>
      <w:r w:rsidRPr="002B5042">
        <w:rPr>
          <w:rFonts w:ascii="Times New Roman" w:eastAsia="Arial Unicode MS" w:hAnsi="Times New Roman" w:cs="Times New Roman"/>
          <w:b/>
          <w:bCs/>
          <w:sz w:val="24"/>
          <w:szCs w:val="24"/>
          <w:u w:color="000000"/>
          <w:bdr w:val="nil"/>
          <w:lang w:val="it-IT"/>
        </w:rPr>
        <w:t>.................. lei</w:t>
      </w:r>
      <w:r w:rsidRPr="002B5042">
        <w:rPr>
          <w:rFonts w:ascii="Times New Roman" w:eastAsia="Arial Unicode MS" w:hAnsi="Times New Roman" w:cs="Times New Roman"/>
          <w:sz w:val="24"/>
          <w:szCs w:val="24"/>
          <w:u w:color="000000"/>
          <w:bdr w:val="nil"/>
          <w:lang w:val="it-IT"/>
        </w:rPr>
        <w:t>,</w:t>
      </w:r>
      <w:r w:rsidRPr="002B5042">
        <w:rPr>
          <w:rFonts w:ascii="Times New Roman" w:eastAsia="Arial Unicode MS" w:hAnsi="Times New Roman" w:cs="Times New Roman"/>
          <w:i/>
          <w:iCs/>
          <w:sz w:val="24"/>
          <w:szCs w:val="24"/>
          <w:u w:color="000000"/>
          <w:bdr w:val="nil"/>
          <w:lang w:val="it-IT"/>
        </w:rPr>
        <w:t xml:space="preserve"> </w:t>
      </w:r>
      <w:r w:rsidRPr="002B5042">
        <w:rPr>
          <w:rFonts w:ascii="Times New Roman" w:eastAsia="Arial Unicode MS" w:hAnsi="Times New Roman" w:cs="Times New Roman"/>
          <w:sz w:val="24"/>
          <w:szCs w:val="24"/>
          <w:u w:color="000000"/>
          <w:bdr w:val="nil"/>
          <w:lang w:val="it-IT"/>
        </w:rPr>
        <w:t>din care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b/>
          <w:bCs/>
          <w:sz w:val="24"/>
          <w:szCs w:val="24"/>
          <w:u w:val="single" w:color="000000"/>
          <w:bdr w:val="nil"/>
          <w:lang w:val="it-IT"/>
        </w:rPr>
        <w:t>(1) - Contribuția MTS/DJST/DSTMB</w:t>
      </w:r>
      <w:r w:rsidRPr="002B5042">
        <w:rPr>
          <w:rFonts w:ascii="Times New Roman" w:eastAsia="Arial Unicode MS" w:hAnsi="Times New Roman" w:cs="Times New Roman"/>
          <w:b/>
          <w:bCs/>
          <w:sz w:val="24"/>
          <w:szCs w:val="24"/>
          <w:u w:color="000000"/>
          <w:bdr w:val="nil"/>
          <w:lang w:val="it-IT"/>
        </w:rPr>
        <w:t xml:space="preserve">: </w:t>
      </w:r>
      <w:r w:rsidRPr="002B5042">
        <w:rPr>
          <w:rFonts w:ascii="Times New Roman" w:eastAsia="Arial Unicode MS" w:hAnsi="Times New Roman" w:cs="Times New Roman"/>
          <w:sz w:val="24"/>
          <w:szCs w:val="24"/>
          <w:u w:color="000000"/>
          <w:bdr w:val="nil"/>
          <w:lang w:val="it-IT"/>
        </w:rPr>
        <w: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Se va trece defalcat &lt; pe tipuri de cheltuieli&gt;: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val="single" w:color="000000"/>
          <w:bdr w:val="nil"/>
          <w:lang w:val="it-IT"/>
        </w:rPr>
      </w:pPr>
      <w:r w:rsidRPr="002B5042">
        <w:rPr>
          <w:rFonts w:ascii="Times New Roman" w:eastAsia="Arial Unicode MS" w:hAnsi="Times New Roman" w:cs="Times New Roman"/>
          <w:b/>
          <w:bCs/>
          <w:sz w:val="24"/>
          <w:szCs w:val="24"/>
          <w:u w:val="single" w:color="000000"/>
          <w:bdr w:val="nil"/>
          <w:lang w:val="it-IT"/>
        </w:rPr>
        <w:t xml:space="preserve">(2) - Contribuția Beneficiarului: </w:t>
      </w:r>
      <w:r w:rsidRPr="002B5042">
        <w:rPr>
          <w:rFonts w:ascii="Times New Roman" w:eastAsia="Arial Unicode MS" w:hAnsi="Times New Roman" w:cs="Times New Roman"/>
          <w:b/>
          <w:bCs/>
          <w:sz w:val="24"/>
          <w:szCs w:val="24"/>
          <w:u w:color="000000"/>
          <w:bdr w:val="nil"/>
          <w:lang w:val="it-IT"/>
        </w:rPr>
        <w: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Se va trece defalcat: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Contribu</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ia în bani &lt; pe tipuri de cheltuieli&gt;: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Contribu</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ia în natură având valoare exprimabilă în bani de &lt; pe tipuri de cheltuieli&gt;: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val="single" w:color="000000"/>
          <w:bdr w:val="nil"/>
          <w:lang w:val="it-IT"/>
        </w:rPr>
      </w:pPr>
      <w:r w:rsidRPr="002B5042">
        <w:rPr>
          <w:rFonts w:ascii="Times New Roman" w:eastAsia="Arial Unicode MS" w:hAnsi="Times New Roman" w:cs="Times New Roman"/>
          <w:b/>
          <w:bCs/>
          <w:sz w:val="24"/>
          <w:szCs w:val="24"/>
          <w:u w:color="000000"/>
          <w:bdr w:val="nil"/>
          <w:lang w:val="it-IT"/>
        </w:rPr>
        <w:t>(3) Contribuția partenerilor</w:t>
      </w:r>
      <w:r w:rsidRPr="002B5042">
        <w:rPr>
          <w:rFonts w:ascii="Times New Roman" w:eastAsia="Arial Unicode MS" w:hAnsi="Times New Roman" w:cs="Times New Roman"/>
          <w:i/>
          <w:iCs/>
          <w:sz w:val="24"/>
          <w:szCs w:val="24"/>
          <w:u w:color="000000"/>
          <w:bdr w:val="nil"/>
          <w:lang w:val="it-IT"/>
        </w:rPr>
        <w:t>- dacă este cazul:</w:t>
      </w:r>
      <w:r w:rsidRPr="002B5042">
        <w:rPr>
          <w:rFonts w:ascii="Times New Roman" w:eastAsia="Arial Unicode MS" w:hAnsi="Times New Roman" w:cs="Times New Roman"/>
          <w:b/>
          <w:bCs/>
          <w:sz w:val="24"/>
          <w:szCs w:val="24"/>
          <w:u w:color="000000"/>
          <w:bdr w:val="nil"/>
          <w:lang w:val="it-IT"/>
        </w:rPr>
        <w:t xml:space="preserve">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Se va trece defalcat: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Contribu</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ia în bani &lt; pe tipuri de cheltuieli&gt;: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Contribu</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ia în natură având valoare exprimabilă în bani de &lt; pe tipuri de cheltuieli&gt;: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Art. 6. MODALITĂȚI  DE  PLATĂ ȘI DECONTARE: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Plata sumei prevăzute la Art 5, alin (1) se va face astfel:</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(1) După încheierea implementării proiectului, în termen de 30 de zile, de la data depunerii raportului de implementare și a documentelor justificative ale angajării cheltuielilor, legal întocmite, în contul Beneficiarului .................. deschis la Banca ...................- sucursala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(2) Cererea de decont se verifică de către compartimentul de specialitate al MTS/DJST/DSTMB, care poate cere clarificări și completări pe care beneficiarul este obligat să le facă în 3 zile de la primirea solicitării. Cererea de decont se plătește în maximum 30 de zile de la înregistrare, cu excluderea termenelor la dispoziția beneficiarului pentru transmiterea clarificărilor și completărilor;</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(3) În termen de 10 zile lucrătoare de la primirea plății, beneficiarul transmite MTS/DJST/DSTMB, în format electronic scanat și în format fizic în copie certificată, documentele justificative ale plății (chitanțe, ordine de plată etc.);</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(4) Se acceptă spre decont numai cheltuielile efectuate în perioada stabilită prin contractul de finanțare nerambursabilă, ca perioadă de derulare a proiectului, respectiv în perioada ............................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(5)</w:t>
      </w:r>
      <w:r w:rsidRPr="002B5042">
        <w:rPr>
          <w:rFonts w:ascii="Times New Roman" w:eastAsia="Arial Unicode MS" w:hAnsi="Times New Roman" w:cs="Times New Roman"/>
          <w:b/>
          <w:bCs/>
          <w:sz w:val="24"/>
          <w:szCs w:val="24"/>
          <w:u w:color="000000"/>
          <w:bdr w:val="nil"/>
          <w:lang w:val="it-IT"/>
        </w:rPr>
        <w:t xml:space="preserve"> </w:t>
      </w:r>
      <w:r w:rsidRPr="002B5042">
        <w:rPr>
          <w:rFonts w:ascii="Times New Roman" w:eastAsia="Arial Unicode MS" w:hAnsi="Times New Roman" w:cs="Times New Roman"/>
          <w:sz w:val="24"/>
          <w:szCs w:val="24"/>
          <w:u w:color="000000"/>
          <w:bdr w:val="nil"/>
          <w:lang w:val="it-IT"/>
        </w:rPr>
        <w:t xml:space="preserve">Se decontează parțial până la 70% din valoarea contractului, pe baza raportului intermediar de implementare și a documentelor justificative de cheltuieli legal întocmite, </w:t>
      </w:r>
      <w:r w:rsidRPr="002B5042">
        <w:rPr>
          <w:rFonts w:ascii="Times New Roman" w:eastAsia="Arial Unicode MS" w:hAnsi="Times New Roman" w:cs="Times New Roman"/>
          <w:b/>
          <w:bCs/>
          <w:sz w:val="24"/>
          <w:szCs w:val="24"/>
          <w:u w:color="000000"/>
          <w:bdr w:val="nil"/>
          <w:lang w:val="it-IT"/>
        </w:rPr>
        <w:t xml:space="preserve">suma de ............., </w:t>
      </w:r>
      <w:r w:rsidRPr="002B5042">
        <w:rPr>
          <w:rFonts w:ascii="Times New Roman" w:eastAsia="Arial Unicode MS" w:hAnsi="Times New Roman" w:cs="Times New Roman"/>
          <w:sz w:val="24"/>
          <w:szCs w:val="24"/>
          <w:u w:color="000000"/>
          <w:bdr w:val="nil"/>
          <w:lang w:val="it-IT"/>
        </w:rPr>
        <w:t>reprezentând cheltuieli privind: ........................ &lt;</w:t>
      </w:r>
      <w:r w:rsidRPr="002B5042">
        <w:rPr>
          <w:rFonts w:ascii="Times New Roman" w:eastAsia="Arial Unicode MS" w:hAnsi="Times New Roman" w:cs="Times New Roman"/>
          <w:i/>
          <w:iCs/>
          <w:sz w:val="24"/>
          <w:szCs w:val="24"/>
          <w:u w:color="000000"/>
          <w:bdr w:val="nil"/>
          <w:lang w:val="it-IT"/>
        </w:rPr>
        <w:t>se vor specifica tipurile de cheltuieli</w:t>
      </w:r>
      <w:r w:rsidRPr="002B5042">
        <w:rPr>
          <w:rFonts w:ascii="Times New Roman" w:eastAsia="Arial Unicode MS" w:hAnsi="Times New Roman" w:cs="Times New Roman"/>
          <w:sz w:val="24"/>
          <w:szCs w:val="24"/>
          <w:u w:color="000000"/>
          <w:bdr w:val="nil"/>
          <w:lang w:val="it-IT"/>
        </w:rPr>
        <w:t xml:space="preserve"> ș</w:t>
      </w:r>
      <w:r w:rsidRPr="002B5042">
        <w:rPr>
          <w:rFonts w:ascii="Times New Roman" w:eastAsia="Arial Unicode MS" w:hAnsi="Times New Roman" w:cs="Times New Roman"/>
          <w:i/>
          <w:iCs/>
          <w:sz w:val="24"/>
          <w:szCs w:val="24"/>
          <w:u w:color="000000"/>
          <w:bdr w:val="nil"/>
          <w:lang w:val="it-IT"/>
        </w:rPr>
        <w:t>i activită</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ile pentru care se va acorda decontare par</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ială</w:t>
      </w:r>
      <w:r w:rsidRPr="002B5042">
        <w:rPr>
          <w:rFonts w:ascii="Times New Roman" w:eastAsia="Arial Unicode MS" w:hAnsi="Times New Roman" w:cs="Times New Roman"/>
          <w:sz w:val="24"/>
          <w:szCs w:val="24"/>
          <w:u w:color="000000"/>
          <w:bdr w:val="nil"/>
          <w:lang w:val="it-IT"/>
        </w:rPr>
        <w:t>&gt;;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(6)</w:t>
      </w:r>
      <w:r w:rsidRPr="002B5042">
        <w:rPr>
          <w:rFonts w:ascii="Times New Roman" w:eastAsia="Arial Unicode MS" w:hAnsi="Times New Roman" w:cs="Times New Roman"/>
          <w:b/>
          <w:bCs/>
          <w:sz w:val="24"/>
          <w:szCs w:val="24"/>
          <w:u w:color="000000"/>
          <w:bdr w:val="nil"/>
          <w:lang w:val="it-IT"/>
        </w:rPr>
        <w:t xml:space="preserve"> </w:t>
      </w:r>
      <w:r w:rsidRPr="002B5042">
        <w:rPr>
          <w:rFonts w:ascii="Times New Roman" w:eastAsia="Arial Unicode MS" w:hAnsi="Times New Roman" w:cs="Times New Roman"/>
          <w:sz w:val="24"/>
          <w:szCs w:val="24"/>
          <w:u w:color="000000"/>
          <w:bdr w:val="nil"/>
          <w:lang w:val="it-IT"/>
        </w:rPr>
        <w:t>Diferența – ...... lei, se va deconta după încheierea proiectului de tineret/studențesc și prezentarea raportului de implementare și a documentelor justificative de cheltuieli legal întocmite, așa cum sunt acestea prevăzute de actele normative, în termen de 30 de zile calendaristice;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xml:space="preserve">(7) În cazul în care, în urma verificării documentelor de plată sau a verificărilor suplimentare ale proiectului, se constată că la decontul parțial și final s-au plătit beneficiarului sume mai mari decât cele cheltuite pentru activitățile proiectului, MTS/DJST/DSTMB întocmește și transmite </w:t>
      </w:r>
      <w:r w:rsidRPr="002B5042">
        <w:rPr>
          <w:rFonts w:ascii="Times New Roman" w:eastAsia="Arial Unicode MS" w:hAnsi="Times New Roman" w:cs="Times New Roman"/>
          <w:sz w:val="24"/>
          <w:szCs w:val="24"/>
          <w:u w:color="000000"/>
          <w:bdr w:val="nil"/>
          <w:lang w:val="it-IT"/>
        </w:rPr>
        <w:lastRenderedPageBreak/>
        <w:t>beneficiarului o notă de debit. Beneficiarul este obligat să returneze sumele primite suplimentar, în maximum 5 zile lucrătoare de la primirea notei de debit.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 xml:space="preserve">Art. 7.  OBLIGAȚIILE ȘI DREPTURILE PĂRȚILOR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(1) OBLIGAȚIILE</w:t>
      </w:r>
      <w:r w:rsidRPr="002B5042">
        <w:rPr>
          <w:rFonts w:ascii="Times New Roman" w:eastAsia="Arial Unicode MS" w:hAnsi="Times New Roman" w:cs="Times New Roman"/>
          <w:sz w:val="24"/>
          <w:szCs w:val="24"/>
          <w:u w:color="000000"/>
          <w:bdr w:val="nil"/>
          <w:lang w:val="it-IT"/>
        </w:rPr>
        <w:t xml:space="preserve"> </w:t>
      </w:r>
      <w:r w:rsidRPr="002B5042">
        <w:rPr>
          <w:rFonts w:ascii="Times New Roman" w:eastAsia="Arial Unicode MS" w:hAnsi="Times New Roman" w:cs="Times New Roman"/>
          <w:b/>
          <w:bCs/>
          <w:sz w:val="24"/>
          <w:szCs w:val="24"/>
          <w:u w:color="000000"/>
          <w:bdr w:val="nil"/>
          <w:lang w:val="it-IT"/>
        </w:rPr>
        <w:t>ȘI DREPTURILE MTS/</w:t>
      </w:r>
      <w:r w:rsidRPr="002B5042">
        <w:rPr>
          <w:rFonts w:ascii="Times New Roman" w:eastAsia="Arial Unicode MS" w:hAnsi="Times New Roman" w:cs="Times New Roman"/>
          <w:sz w:val="24"/>
          <w:szCs w:val="24"/>
          <w:u w:color="000000"/>
          <w:bdr w:val="nil"/>
          <w:lang w:val="it-IT"/>
        </w:rPr>
        <w:t xml:space="preserve"> </w:t>
      </w:r>
      <w:r w:rsidRPr="002B5042">
        <w:rPr>
          <w:rFonts w:ascii="Times New Roman" w:eastAsia="Arial Unicode MS" w:hAnsi="Times New Roman" w:cs="Times New Roman"/>
          <w:b/>
          <w:bCs/>
          <w:sz w:val="24"/>
          <w:szCs w:val="24"/>
          <w:u w:color="000000"/>
          <w:bdr w:val="nil"/>
          <w:lang w:val="it-IT"/>
        </w:rPr>
        <w:t>DJST/DSTMB</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a) Să finanțeze suma prevăzută la art. 5 alin. (1) în termenul prevăzut la art. 6 din prezentul contract;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b) Poate dispune nedecontarea finanțării pentru proiectele care nu respectă prevederile contractului de finanțare nerambursabilă și a metodologiei de finanțare;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c) Are dreptul de a face verificări în perioada derulării contractului de finanțare nerambursabilă, pentru respectarea clauzelor contractuale cât și ulterior prin organele sale de control.</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(2) OBLIGAȚIILE ȘI DREPTURILE BENEFICIARULUI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a)</w:t>
      </w:r>
      <w:r w:rsidRPr="002B5042">
        <w:rPr>
          <w:rFonts w:ascii="Times New Roman" w:eastAsia="Arial Unicode MS" w:hAnsi="Times New Roman" w:cs="Times New Roman"/>
          <w:b/>
          <w:bCs/>
          <w:sz w:val="24"/>
          <w:szCs w:val="24"/>
          <w:u w:color="000000"/>
          <w:bdr w:val="nil"/>
          <w:lang w:val="it-IT"/>
        </w:rPr>
        <w:t xml:space="preserve"> </w:t>
      </w:r>
      <w:r w:rsidRPr="002B5042">
        <w:rPr>
          <w:rFonts w:ascii="Times New Roman" w:eastAsia="Arial Unicode MS" w:hAnsi="Times New Roman" w:cs="Times New Roman"/>
          <w:sz w:val="24"/>
          <w:szCs w:val="24"/>
          <w:u w:color="000000"/>
          <w:bdr w:val="nil"/>
          <w:lang w:val="it-IT"/>
        </w:rPr>
        <w:t>La încheierea prezentului contract de finanțare nerambursabilă, beneficiarul este obligat să semneze o declarație de integritate al cărui model este prevăzut în anexa la prezentul contract de finanțare nerambursabilă, în conformitate cu prevederile Legii nr. 350/2005;</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b) să realizeze obiectul contractului de finanțare nerambursabilă prevăzut la art. 3 în condițiile prevăzute de Formularul de finanțare, anexă la prezentul contract;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c) să asigure contribuția proprie și atrasă, așa cum sunt acestea  prevăzute în Formularul de finanțare, anexă  la prezentul contract și la Art. 5 alin. (2) și (3);</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d) să menționeze explicit (în mass-media și pe toate tipurile de materiale informative și în toate comunicările realizate în cadrul sau în legătură cu proiectul): „Proiect de tineret finanțat de MTS/DJST/DSTMB”;</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e) să informeze MTS/DJST/DSTMB cu privire la toate modificările produse în derularea proiectului, cu minimum 5 zile înainte de date producerii acestora;</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f) să notifice MTS/DJST/DSTMB cu privire la adresa exactă de derulare a activității principale a proiectului cu minimum 10 zile calendaristice înainte de derularea activității;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g) să întocmească raport de implementare și cerere de decont, să prezinte CD/DVD/USB cu imagini  din timpul derulării proiectului așa cum se prevede în Ordinul ministrului tineretului și sportului nr................. pentru aprobarea Metodologiei pentru concursuri;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xml:space="preserve">h) să prezinte raportul de implementare și documentele justificative de cheltuieli, legal întocmite, pentru capitolele de cheltuieli prevăzute la Art. 5, în termen de 10 zile </w:t>
      </w:r>
      <w:r w:rsidRPr="002B5042">
        <w:rPr>
          <w:rFonts w:ascii="Times New Roman" w:eastAsia="Arial Unicode MS" w:hAnsi="Times New Roman" w:cs="Times New Roman"/>
          <w:sz w:val="24"/>
          <w:szCs w:val="24"/>
          <w:u w:color="008000"/>
          <w:bdr w:val="nil"/>
          <w:lang w:val="it-IT"/>
        </w:rPr>
        <w:t>calendaristice</w:t>
      </w:r>
      <w:r w:rsidRPr="002B5042">
        <w:rPr>
          <w:rFonts w:ascii="Times New Roman" w:eastAsia="Arial Unicode MS" w:hAnsi="Times New Roman" w:cs="Times New Roman"/>
          <w:sz w:val="24"/>
          <w:szCs w:val="24"/>
          <w:u w:color="000000"/>
          <w:bdr w:val="nil"/>
          <w:lang w:val="it-IT"/>
        </w:rPr>
        <w:t xml:space="preserve"> de la încheierea proiectului de tineret. Să facă orice completare solicitată la raportul de implementare sau la documentele justificative de cheltuieli în termen de 3 zile de la solicitare.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i) să prezinte documentele justificative de efectuare a plății, în cel mult 10 zile lucrătoare de la data primirii banilor, așa cum se prevede în Ordinul ministrului tineretului și sportului  nr. ................... pentru aprobarea Metodologiei pentru concursuri.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Art. 8. MODIFICAREA ȘI ÎNCETAREA CONTRACTULUI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(1) Prezentul contract de finanțare nerambusabilă poate fi modificat doar prin Act adițional semnat de ambele părți, orice altă formă fiind nulă. Prin act adițional nu poate fi modificată valoarea totală a bugetului proiectului și nu poate fi diminuată valoarea indicatorilor menționată în Fomularul de finanțare, anexă la prezentul contract.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(2) Prezentul contract de finanțare nerambursabilă poate înceta în următoarele cazuri: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a) prin ajungerea la termen;</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b) prin stabilirea acestui lucru de comun acord între părți - cu menționarea în scris a datei încetării;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c) în cazul în care una dintre părți nu-și respectă obligațiile asumate prin contractul de finanțare nerambursabilă, cealaltă parte, printr-o notificare scrisă poate rezilia contractul, rezilierea producând efecte de plin drept.</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FF0000"/>
          <w:bdr w:val="nil"/>
          <w:lang w:val="it-IT"/>
        </w:rPr>
      </w:pPr>
      <w:r w:rsidRPr="002B5042">
        <w:rPr>
          <w:rFonts w:ascii="Times New Roman" w:eastAsia="Arial Unicode MS" w:hAnsi="Times New Roman" w:cs="Times New Roman"/>
          <w:sz w:val="24"/>
          <w:szCs w:val="24"/>
          <w:u w:color="FF0000"/>
          <w:bdr w:val="nil"/>
          <w:lang w:val="it-IT"/>
        </w:rPr>
        <w:t>d) în cazul în care beneficiarul prezintă la decont documente neconforme cu realitatea.</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 xml:space="preserve">Art 9. LITIGII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lastRenderedPageBreak/>
        <w:t>(1) Litigiile ce pot apărea ca urmare a aplicării și interpretării prevederilor prezentului contract de finanțare nerambursabilă se vor soluționa pe cale amiabilă.</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(2) În cazul în care nu este posibilă rezolvarea litigiilor pe cale amiabilă, părțile se vor adresa instanțelor judecătorești competente.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Art. 10.</w:t>
      </w:r>
      <w:r w:rsidRPr="002B5042">
        <w:rPr>
          <w:rFonts w:ascii="Times New Roman" w:eastAsia="Arial Unicode MS" w:hAnsi="Times New Roman" w:cs="Times New Roman"/>
          <w:sz w:val="24"/>
          <w:szCs w:val="24"/>
          <w:u w:color="000000"/>
          <w:bdr w:val="nil"/>
          <w:lang w:val="it-IT"/>
        </w:rPr>
        <w:t xml:space="preserve"> </w:t>
      </w:r>
      <w:r w:rsidRPr="002B5042">
        <w:rPr>
          <w:rFonts w:ascii="Times New Roman" w:eastAsia="Arial Unicode MS" w:hAnsi="Times New Roman" w:cs="Times New Roman"/>
          <w:b/>
          <w:bCs/>
          <w:sz w:val="24"/>
          <w:szCs w:val="24"/>
          <w:u w:color="000000"/>
          <w:bdr w:val="nil"/>
          <w:lang w:val="it-IT"/>
        </w:rPr>
        <w:t>DISPOZIȚII FINALE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(1) Curtea de Conturi exercită controlul financiar asupra derulării activității nonprofit finanțate din fondurile publice.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(2) Prezentul contract de finanțare nerambursabilă reprezintă voința părților și înlătură orice altă înțelegere verbală între acestea, anterioara încheierii 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(3) Prezentul contract a fost încheiat în 2 (două) exemplare originale, câte unul pentru fiecare parte.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tbl>
      <w:tblPr>
        <w:tblW w:w="917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5"/>
        <w:gridCol w:w="4140"/>
      </w:tblGrid>
      <w:tr w:rsidR="002B5042" w:rsidRPr="002B5042" w:rsidTr="0016690F">
        <w:trPr>
          <w:trHeight w:val="610"/>
        </w:trPr>
        <w:tc>
          <w:tcPr>
            <w:tcW w:w="5035" w:type="dxa"/>
            <w:tcBorders>
              <w:top w:val="nil"/>
              <w:left w:val="nil"/>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MINISTERUL TINERETULUI ȘI SPORTULUI/ DJST/ DSTMB</w:t>
            </w:r>
          </w:p>
        </w:tc>
        <w:tc>
          <w:tcPr>
            <w:tcW w:w="4140" w:type="dxa"/>
            <w:tcBorders>
              <w:top w:val="nil"/>
              <w:left w:val="nil"/>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 xml:space="preserve">      ASOCIAȚIA/FUNDAȚIA............. </w:t>
            </w:r>
          </w:p>
        </w:tc>
      </w:tr>
      <w:tr w:rsidR="002B5042" w:rsidRPr="002B5042" w:rsidTr="0016690F">
        <w:trPr>
          <w:trHeight w:val="310"/>
        </w:trPr>
        <w:tc>
          <w:tcPr>
            <w:tcW w:w="5035" w:type="dxa"/>
            <w:tcBorders>
              <w:top w:val="nil"/>
              <w:left w:val="nil"/>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 xml:space="preserve">Nume, prenume reprezentant legal </w:t>
            </w:r>
          </w:p>
        </w:tc>
        <w:tc>
          <w:tcPr>
            <w:tcW w:w="4140" w:type="dxa"/>
            <w:tcBorders>
              <w:top w:val="nil"/>
              <w:left w:val="nil"/>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Nume, prenume reprezentant legal</w:t>
            </w:r>
          </w:p>
        </w:tc>
      </w:tr>
      <w:tr w:rsidR="002B5042" w:rsidRPr="002B5042" w:rsidTr="0016690F">
        <w:trPr>
          <w:trHeight w:val="310"/>
        </w:trPr>
        <w:tc>
          <w:tcPr>
            <w:tcW w:w="5035" w:type="dxa"/>
            <w:tcBorders>
              <w:top w:val="nil"/>
              <w:left w:val="nil"/>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Semnătura______________________________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Semnătura______________________</w:t>
            </w:r>
          </w:p>
        </w:tc>
      </w:tr>
      <w:tr w:rsidR="002B5042" w:rsidRPr="002B5042" w:rsidTr="0016690F">
        <w:trPr>
          <w:trHeight w:val="654"/>
        </w:trPr>
        <w:tc>
          <w:tcPr>
            <w:tcW w:w="5035" w:type="dxa"/>
            <w:tcBorders>
              <w:top w:val="nil"/>
              <w:left w:val="nil"/>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Data____________________________________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Data____________________________</w:t>
            </w:r>
          </w:p>
        </w:tc>
      </w:tr>
    </w:tbl>
    <w:p w:rsidR="002B5042" w:rsidRPr="002B5042" w:rsidRDefault="002B5042" w:rsidP="002B5042">
      <w:pPr>
        <w:widowControl w:val="0"/>
        <w:pBdr>
          <w:top w:val="nil"/>
          <w:left w:val="nil"/>
          <w:bottom w:val="nil"/>
          <w:right w:val="nil"/>
          <w:between w:val="nil"/>
          <w:bar w:val="nil"/>
        </w:pBdr>
        <w:spacing w:after="0" w:line="240" w:lineRule="auto"/>
        <w:ind w:left="2" w:hanging="2"/>
        <w:jc w:val="both"/>
        <w:rPr>
          <w:rFonts w:ascii="Times New Roman" w:eastAsia="Arial Unicode MS" w:hAnsi="Times New Roman" w:cs="Times New Roman"/>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Anexa nr. 8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2B5042" w:rsidRPr="002B5042" w:rsidRDefault="002B5042" w:rsidP="002B5042">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xml:space="preserve">Antet Beneficiar - </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CEERE DE DECONT DE CHELTUIELI</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ADRESA DE ÎNAINTARE</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rPr>
      </w:pP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Nr. ________ din___________________</w:t>
      </w: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Către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MTS /DJST/ DSTMB</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Vă înaintăm alăturat decontul de cheltuieli/decontul parțial de cheltuieli al proiectului de tineret/studențesc …………… , care s-a desfășurat în  localitatea …………….., în perioada ………., în valoare de …….…… lei, reprezentând finanțarea nerambursabilă de la MTS/DJST/DSTMB ........... ș  contribuția Beneficiarului ..............., în baza contractului nr..…... din…..….., conform documentelor justificative de cheltuieli anexate: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Contribuția MTS/DJST/DSTMB:</w:t>
      </w:r>
    </w:p>
    <w:tbl>
      <w:tblPr>
        <w:tblW w:w="913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
        <w:gridCol w:w="3014"/>
        <w:gridCol w:w="1338"/>
        <w:gridCol w:w="2178"/>
        <w:gridCol w:w="1842"/>
      </w:tblGrid>
      <w:tr w:rsidR="002B5042" w:rsidRPr="002B5042" w:rsidTr="0016690F">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Nr. crt.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Emitent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Denumire cheltuieli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 xml:space="preserve">Valoare </w:t>
            </w:r>
          </w:p>
        </w:tc>
      </w:tr>
      <w:tr w:rsidR="002B5042" w:rsidRPr="002B5042" w:rsidTr="0016690F">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pt-PT"/>
        </w:rPr>
        <w:t>Contribu</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sz w:val="24"/>
          <w:szCs w:val="24"/>
          <w:u w:color="000000"/>
          <w:bdr w:val="nil"/>
          <w:lang w:val="pt-PT"/>
        </w:rPr>
        <w:t xml:space="preserve">ia solicitantului </w:t>
      </w:r>
      <w:r w:rsidRPr="002B5042">
        <w:rPr>
          <w:rFonts w:ascii="Times New Roman" w:eastAsia="Arial Unicode MS" w:hAnsi="Times New Roman" w:cs="Times New Roman"/>
          <w:sz w:val="24"/>
          <w:szCs w:val="24"/>
          <w:u w:color="000000"/>
          <w:bdr w:val="nil"/>
          <w:lang w:val="fr-FR"/>
        </w:rPr>
        <w:t>și /sau partenerilor:</w:t>
      </w:r>
    </w:p>
    <w:tbl>
      <w:tblPr>
        <w:tblW w:w="915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3018"/>
        <w:gridCol w:w="1341"/>
        <w:gridCol w:w="2181"/>
        <w:gridCol w:w="1846"/>
      </w:tblGrid>
      <w:tr w:rsidR="002B5042" w:rsidRPr="002B5042" w:rsidTr="0016690F">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lastRenderedPageBreak/>
              <w:t>Nr. crt.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Emitent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Denumire cheltuieli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 xml:space="preserve">Valoare </w:t>
            </w:r>
          </w:p>
        </w:tc>
      </w:tr>
      <w:tr w:rsidR="002B5042" w:rsidRPr="002B5042" w:rsidTr="0016690F">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2B5042" w:rsidRPr="002B5042" w:rsidRDefault="002B5042" w:rsidP="002B50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Decontul mai cuprinde: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i/>
          <w:iCs/>
          <w:sz w:val="24"/>
          <w:szCs w:val="24"/>
          <w:u w:color="000000"/>
          <w:bdr w:val="nil"/>
          <w:lang w:val="fr-FR"/>
        </w:rPr>
      </w:pPr>
      <w:r w:rsidRPr="002B5042">
        <w:rPr>
          <w:rFonts w:ascii="Times New Roman" w:eastAsia="Arial Unicode MS" w:hAnsi="Times New Roman" w:cs="Times New Roman"/>
          <w:b/>
          <w:bCs/>
          <w:i/>
          <w:iCs/>
          <w:sz w:val="24"/>
          <w:szCs w:val="24"/>
          <w:u w:color="000000"/>
          <w:bdr w:val="nil"/>
          <w:lang w:val="fr-FR"/>
        </w:rPr>
        <w:t xml:space="preserve">Se vor preciza toate documentele care sunt anexate la decont </w:t>
      </w:r>
      <w:r w:rsidRPr="002B5042">
        <w:rPr>
          <w:rFonts w:ascii="Times New Roman" w:eastAsia="Arial Unicode MS" w:hAnsi="Times New Roman" w:cs="Times New Roman"/>
          <w:i/>
          <w:iCs/>
          <w:sz w:val="24"/>
          <w:szCs w:val="24"/>
          <w:u w:color="000000"/>
          <w:bdr w:val="nil"/>
          <w:lang w:val="fr-FR"/>
        </w:rPr>
        <w:t>(de exemplu, raport de implementare, NIR, lista participan</w:t>
      </w:r>
      <w:r w:rsidRPr="002B5042">
        <w:rPr>
          <w:rFonts w:ascii="Times New Roman" w:eastAsia="Arial Unicode MS" w:hAnsi="Times New Roman" w:cs="Times New Roman"/>
          <w:sz w:val="24"/>
          <w:szCs w:val="24"/>
          <w:u w:color="000000"/>
          <w:bdr w:val="nil"/>
          <w:lang w:val="fr-FR"/>
        </w:rPr>
        <w:t>ț</w:t>
      </w:r>
      <w:r w:rsidRPr="002B5042">
        <w:rPr>
          <w:rFonts w:ascii="Times New Roman" w:eastAsia="Arial Unicode MS" w:hAnsi="Times New Roman" w:cs="Times New Roman"/>
          <w:i/>
          <w:iCs/>
          <w:sz w:val="24"/>
          <w:szCs w:val="24"/>
          <w:u w:color="000000"/>
          <w:bdr w:val="nil"/>
          <w:lang w:val="fr-FR"/>
        </w:rPr>
        <w:t>i, CD/ DVD, imagini etc.). Se va preciza numărul de pagini aferent decontului.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Data și semnătura reprezentantului legal al Beneficiarului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Semnătura contabilului/directorului economic/managerului financiar al proiectului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Anexa nr. 9 la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noProof/>
          <w:sz w:val="24"/>
          <w:szCs w:val="24"/>
          <w:u w:color="000000"/>
          <w:bdr w:val="nil"/>
        </w:rPr>
        <mc:AlternateContent>
          <mc:Choice Requires="wpg">
            <w:drawing>
              <wp:anchor distT="0" distB="0" distL="0" distR="0" simplePos="0" relativeHeight="251659264" behindDoc="0" locked="0" layoutInCell="1" allowOverlap="1" wp14:anchorId="61E57847" wp14:editId="3B442046">
                <wp:simplePos x="0" y="0"/>
                <wp:positionH relativeFrom="column">
                  <wp:posOffset>2743200</wp:posOffset>
                </wp:positionH>
                <wp:positionV relativeFrom="line">
                  <wp:posOffset>45720</wp:posOffset>
                </wp:positionV>
                <wp:extent cx="3103245" cy="452120"/>
                <wp:effectExtent l="0" t="0" r="8255" b="1016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452120"/>
                          <a:chOff x="0" y="0"/>
                          <a:chExt cx="31032" cy="4521"/>
                        </a:xfrm>
                      </wpg:grpSpPr>
                      <wps:wsp>
                        <wps:cNvPr id="2" name="Shape 1073741825"/>
                        <wps:cNvSpPr>
                          <a:spLocks noChangeArrowheads="1"/>
                        </wps:cNvSpPr>
                        <wps:spPr bwMode="auto">
                          <a:xfrm>
                            <a:off x="0" y="0"/>
                            <a:ext cx="31032" cy="4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Shape 1073741826"/>
                        <wps:cNvSpPr>
                          <a:spLocks noChangeArrowheads="1"/>
                        </wps:cNvSpPr>
                        <wps:spPr bwMode="auto">
                          <a:xfrm>
                            <a:off x="0" y="0"/>
                            <a:ext cx="31032" cy="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B5042" w:rsidRDefault="002B5042" w:rsidP="002B5042">
                              <w:pPr>
                                <w:pStyle w:val="BodyB"/>
                                <w:jc w:val="right"/>
                              </w:pPr>
                              <w:r>
                                <w:rPr>
                                  <w:rStyle w:val="PageNumber"/>
                                  <w:sz w:val="20"/>
                                  <w:szCs w:val="20"/>
                                </w:rPr>
                                <w:t>Număr de înregistrare : __________ din :______/_____/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57847" id="officeArt object" o:spid="_x0000_s1026" style="position:absolute;left:0;text-align:left;margin-left:3in;margin-top:3.6pt;width:244.35pt;height:35.6pt;z-index:251659264;mso-wrap-distance-left:0;mso-wrap-distance-right:0;mso-position-vertical-relative:line" coordsize="3103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">
                <v:rect id="Shape 1073741825" o:spid="_x0000_s1027"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Shape 1073741826" o:spid="_x0000_s1028"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" filled="f" stroked="f" strokeweight="1pt">
                  <v:stroke miterlimit="4"/>
                  <v:textbox inset="3.6pt,,3.6pt">
                    <w:txbxContent>
                      <w:p w:rsidR="002B5042" w:rsidRDefault="002B5042" w:rsidP="002B5042">
                        <w:pPr>
                          <w:pStyle w:val="BodyB"/>
                          <w:jc w:val="right"/>
                        </w:pPr>
                        <w:r>
                          <w:rPr>
                            <w:rStyle w:val="PageNumber"/>
                            <w:sz w:val="20"/>
                            <w:szCs w:val="20"/>
                          </w:rPr>
                          <w:t>Număr de înregistrare : __________ din :______/_____/ _____</w:t>
                        </w:r>
                      </w:p>
                    </w:txbxContent>
                  </v:textbox>
                </v:rect>
                <w10:wrap anchory="line"/>
              </v:group>
            </w:pict>
          </mc:Fallback>
        </mc:AlternateContent>
      </w:r>
      <w:r w:rsidRPr="002B5042">
        <w:rPr>
          <w:rFonts w:ascii="Times New Roman" w:eastAsia="Arial Unicode MS" w:hAnsi="Times New Roman" w:cs="Times New Roman"/>
          <w:sz w:val="24"/>
          <w:szCs w:val="24"/>
          <w:u w:color="000000"/>
          <w:bdr w:val="nil"/>
          <w:lang w:val="fr-FR"/>
        </w:rPr>
        <w:t>- Antet b</w:t>
      </w:r>
      <w:r w:rsidRPr="002B5042">
        <w:rPr>
          <w:rFonts w:ascii="Times New Roman" w:eastAsia="Arial Unicode MS" w:hAnsi="Times New Roman" w:cs="Times New Roman"/>
          <w:sz w:val="24"/>
          <w:szCs w:val="24"/>
          <w:u w:color="000000"/>
          <w:bdr w:val="nil"/>
          <w:lang w:val="pt-PT"/>
        </w:rPr>
        <w:t>eneficiar -</w:t>
      </w:r>
    </w:p>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p>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b/>
          <w:bCs/>
          <w:sz w:val="24"/>
          <w:szCs w:val="24"/>
          <w:u w:color="000000"/>
          <w:bdr w:val="nil"/>
        </w:rPr>
      </w:pPr>
    </w:p>
    <w:tbl>
      <w:tblPr>
        <w:tblW w:w="9506"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firstRow="1" w:lastRow="0" w:firstColumn="1" w:lastColumn="0" w:noHBand="0" w:noVBand="1"/>
      </w:tblPr>
      <w:tblGrid>
        <w:gridCol w:w="3877"/>
        <w:gridCol w:w="5369"/>
        <w:gridCol w:w="260"/>
      </w:tblGrid>
      <w:tr w:rsidR="002B5042" w:rsidRPr="002B5042" w:rsidTr="0016690F">
        <w:trPr>
          <w:trHeight w:val="348"/>
        </w:trPr>
        <w:tc>
          <w:tcPr>
            <w:tcW w:w="9506" w:type="dxa"/>
            <w:gridSpan w:val="3"/>
            <w:tcBorders>
              <w:top w:val="nil"/>
              <w:left w:val="nil"/>
              <w:bottom w:val="single" w:sz="4" w:space="0" w:color="000000"/>
              <w:right w:val="nil"/>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i/>
                <w:iCs/>
                <w:sz w:val="24"/>
                <w:szCs w:val="24"/>
                <w:u w:color="000000"/>
                <w:bdr w:val="nil"/>
                <w:lang w:val="fr-FR"/>
              </w:rPr>
              <w:t>RAPORT DE IMPLEMENTARE</w:t>
            </w:r>
          </w:p>
        </w:tc>
      </w:tr>
      <w:tr w:rsidR="002B5042" w:rsidRPr="002B5042" w:rsidTr="0016690F">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Titlul proiectului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Locul și perioada de desfășurare</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Organizator</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Parteneri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Participanți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Total cheltuieli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Suma decontată din bugetul MTS/ DJST/ DSTMB</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Suma reprezentând contribuția proprie și sau atrasă</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 xml:space="preserve">Concordanța între obiectivele propuse și rezultatele obținute </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 xml:space="preserve">Descrierea activităților realizate </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2160"/>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lastRenderedPageBreak/>
              <w:t>Promovarea proiectului și a finanțatorului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i/>
                <w:iCs/>
                <w:sz w:val="24"/>
                <w:szCs w:val="24"/>
                <w:u w:color="000000"/>
                <w:bdr w:val="nil"/>
                <w:lang w:val="it-IT"/>
              </w:rPr>
              <w:t>Se vor ata</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 xml:space="preserve">a în mod obligatoriu copii după materialele ( articole în presa scrisă </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i/sau on-line, comunicate de presă, tipărituri, promo</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ionale, în situa</w:t>
            </w:r>
            <w:r w:rsidRPr="002B5042">
              <w:rPr>
                <w:rFonts w:ascii="Times New Roman" w:eastAsia="Arial Unicode MS" w:hAnsi="Times New Roman" w:cs="Times New Roman"/>
                <w:sz w:val="24"/>
                <w:szCs w:val="24"/>
                <w:u w:color="000000"/>
                <w:bdr w:val="nil"/>
                <w:lang w:val="it-IT"/>
              </w:rPr>
              <w:t>ț</w:t>
            </w:r>
            <w:r w:rsidRPr="002B5042">
              <w:rPr>
                <w:rFonts w:ascii="Times New Roman" w:eastAsia="Arial Unicode MS" w:hAnsi="Times New Roman" w:cs="Times New Roman"/>
                <w:i/>
                <w:iCs/>
                <w:sz w:val="24"/>
                <w:szCs w:val="24"/>
                <w:u w:color="000000"/>
                <w:bdr w:val="nil"/>
                <w:lang w:val="it-IT"/>
              </w:rPr>
              <w:t xml:space="preserve">ia în care aceasta s-a realizat în cadrul unor emisiuni radio sau televizate, se vor preciza postul, data </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i emisiunea iar pentru afi</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e se va preciza locul afi</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ării) prin care aceasta s-a realizat</w:t>
            </w: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it-IT"/>
              </w:rPr>
              <w:t>Probleme/obstacole în desfășurarea proiectului, sugestii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Concluzii,  mențiuni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Lista documente, materiale atașate</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Cs/>
                <w:sz w:val="24"/>
                <w:szCs w:val="24"/>
                <w:u w:color="000000"/>
                <w:bdr w:val="nil"/>
                <w:lang w:val="it-IT"/>
              </w:rPr>
              <w:t xml:space="preserve">CD/ DVD/ USB cu imagini din timpul derulării proiectului de tineret/ studențesc. Se vor prezenta poze de grup din care să reiasă numărul total de participanți, implicarea acestora in activitățile proiectului, locația în care se desfășoară (spațiul unde se desfășoară activitățile, spatiul de cazare și de servire a mesei). Pentru tipărituri imagini în care să se observe în clar </w:t>
            </w:r>
            <w:r w:rsidRPr="002B5042">
              <w:rPr>
                <w:rFonts w:ascii="Times New Roman" w:eastAsia="Arial Unicode MS" w:hAnsi="Times New Roman" w:cs="Times New Roman"/>
                <w:sz w:val="24"/>
                <w:szCs w:val="24"/>
                <w:u w:color="000000"/>
                <w:bdr w:val="nil"/>
                <w:lang w:val="it-IT"/>
              </w:rPr>
              <w:t xml:space="preserve">numele proiectului, perioada de derulare, locația, imagini cu sigla finanțatorului și a beneficiarului. Pentru materiale promoționale </w:t>
            </w:r>
            <w:r w:rsidRPr="002B5042">
              <w:rPr>
                <w:rFonts w:ascii="Times New Roman" w:eastAsia="Arial Unicode MS" w:hAnsi="Times New Roman" w:cs="Times New Roman"/>
                <w:bCs/>
                <w:sz w:val="24"/>
                <w:szCs w:val="24"/>
                <w:u w:color="000000"/>
                <w:bdr w:val="nil"/>
                <w:lang w:val="it-IT"/>
              </w:rPr>
              <w:t>imagini în care să se observe în clar cel puțin denumirea proiectului și sigla finanțatorului. Imagini cu</w:t>
            </w:r>
            <w:r w:rsidRPr="002B5042">
              <w:rPr>
                <w:rFonts w:ascii="Times New Roman" w:eastAsia="Arial Unicode MS" w:hAnsi="Times New Roman" w:cs="Times New Roman"/>
                <w:b/>
                <w:bCs/>
                <w:sz w:val="24"/>
                <w:szCs w:val="24"/>
                <w:u w:color="000000"/>
                <w:bdr w:val="nil"/>
                <w:lang w:val="it-IT"/>
              </w:rPr>
              <w:t xml:space="preserve"> </w:t>
            </w:r>
            <w:r w:rsidRPr="002B5042">
              <w:rPr>
                <w:rFonts w:ascii="Times New Roman" w:eastAsia="Arial Unicode MS" w:hAnsi="Times New Roman" w:cs="Times New Roman"/>
                <w:bCs/>
                <w:sz w:val="24"/>
                <w:szCs w:val="24"/>
                <w:u w:color="000000"/>
                <w:bdr w:val="nil"/>
                <w:lang w:val="it-IT"/>
              </w:rPr>
              <w:t>tipărituri și materiale promoționale înaintea și în timpul distribuirii, precum și alte imagini considerate sugestive, din timpul derulării proiectului.</w:t>
            </w: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2130"/>
        </w:trPr>
        <w:tc>
          <w:tcPr>
            <w:tcW w:w="3877" w:type="dxa"/>
            <w:tcBorders>
              <w:top w:val="single" w:sz="4" w:space="0" w:color="000000"/>
              <w:left w:val="nil"/>
              <w:bottom w:val="nil"/>
              <w:right w:val="nil"/>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 xml:space="preserve">Reprezentant legal beneficiar  </w:t>
            </w:r>
          </w:p>
        </w:tc>
        <w:tc>
          <w:tcPr>
            <w:tcW w:w="5369"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Numele și prenumele: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it-IT"/>
              </w:rPr>
              <w:t>Semnătura: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tc>
        <w:tc>
          <w:tcPr>
            <w:tcW w:w="258" w:type="dxa"/>
            <w:tcBorders>
              <w:top w:val="nil"/>
              <w:left w:val="nil"/>
              <w:bottom w:val="nil"/>
              <w:right w:val="nil"/>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Anexa nr. 9.a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sz w:val="24"/>
          <w:szCs w:val="24"/>
          <w:u w:color="000000"/>
          <w:bdr w:val="nil"/>
          <w:lang w:val="it-IT"/>
        </w:rPr>
        <w:t>- Antet b</w:t>
      </w:r>
      <w:r w:rsidRPr="002B5042">
        <w:rPr>
          <w:rFonts w:ascii="Times New Roman" w:eastAsia="Arial Unicode MS" w:hAnsi="Times New Roman" w:cs="Times New Roman"/>
          <w:sz w:val="24"/>
          <w:szCs w:val="24"/>
          <w:u w:color="000000"/>
          <w:bdr w:val="nil"/>
          <w:lang w:val="pt-PT"/>
        </w:rPr>
        <w:t>eneficiar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TITLUL PROIECTULUI……………………</w:t>
      </w:r>
    </w:p>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LISTA DE INDICATORI</w:t>
      </w:r>
      <w:r w:rsidRPr="002B5042">
        <w:rPr>
          <w:rFonts w:ascii="Times New Roman" w:eastAsia="Arial Unicode MS" w:hAnsi="Times New Roman" w:cs="Times New Roman"/>
          <w:sz w:val="24"/>
          <w:szCs w:val="24"/>
          <w:u w:color="000000"/>
          <w:bdr w:val="nil"/>
          <w:lang w:val="it-IT"/>
        </w:rPr>
        <w:t xml:space="preserve"> (va fi anexată în format Excel și va avea următoarea structură)</w:t>
      </w:r>
    </w:p>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jc w:val="both"/>
        <w:rPr>
          <w:rFonts w:ascii="Times New Roman" w:eastAsia="Arial Unicode MS" w:hAnsi="Times New Roman" w:cs="Times New Roman"/>
          <w:i/>
          <w:iCs/>
          <w:sz w:val="24"/>
          <w:szCs w:val="24"/>
          <w:u w:color="000000"/>
          <w:bdr w:val="nil"/>
          <w:lang w:val="it-IT"/>
        </w:rPr>
      </w:pPr>
      <w:r w:rsidRPr="002B5042">
        <w:rPr>
          <w:rFonts w:ascii="Times New Roman" w:eastAsia="Arial Unicode MS" w:hAnsi="Times New Roman" w:cs="Times New Roman"/>
          <w:i/>
          <w:iCs/>
          <w:sz w:val="24"/>
          <w:szCs w:val="24"/>
          <w:u w:color="000000"/>
          <w:bdr w:val="nil"/>
          <w:lang w:val="it-IT"/>
        </w:rPr>
        <w:t>Beneficiarul va completa lista cu indicatorii suplimentari propu</w:t>
      </w:r>
      <w:r w:rsidRPr="002B5042">
        <w:rPr>
          <w:rFonts w:ascii="Times New Roman" w:eastAsia="Arial Unicode MS" w:hAnsi="Times New Roman" w:cs="Times New Roman"/>
          <w:sz w:val="24"/>
          <w:szCs w:val="24"/>
          <w:u w:color="000000"/>
          <w:bdr w:val="nil"/>
          <w:lang w:val="it-IT"/>
        </w:rPr>
        <w:t>ș</w:t>
      </w:r>
      <w:r w:rsidRPr="002B5042">
        <w:rPr>
          <w:rFonts w:ascii="Times New Roman" w:eastAsia="Arial Unicode MS" w:hAnsi="Times New Roman" w:cs="Times New Roman"/>
          <w:i/>
          <w:iCs/>
          <w:sz w:val="24"/>
          <w:szCs w:val="24"/>
          <w:u w:color="000000"/>
          <w:bdr w:val="nil"/>
          <w:lang w:val="it-IT"/>
        </w:rPr>
        <w:t>i de proiect.</w:t>
      </w:r>
    </w:p>
    <w:tbl>
      <w:tblPr>
        <w:tblW w:w="926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381"/>
        <w:gridCol w:w="1360"/>
        <w:gridCol w:w="935"/>
        <w:gridCol w:w="2126"/>
        <w:gridCol w:w="1105"/>
        <w:gridCol w:w="1360"/>
      </w:tblGrid>
      <w:tr w:rsidR="002B5042" w:rsidRPr="002B5042" w:rsidTr="0016690F">
        <w:trPr>
          <w:trHeight w:val="1500"/>
          <w:tblHead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lastRenderedPageBreak/>
              <w:t>Indicatori standard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Valoare preconizată</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Valoare </w:t>
            </w:r>
          </w:p>
          <w:p w:rsidR="002B5042" w:rsidRPr="002B5042" w:rsidRDefault="002B5042" w:rsidP="002B5042">
            <w:pPr>
              <w:pBdr>
                <w:top w:val="nil"/>
                <w:left w:val="nil"/>
                <w:bottom w:val="nil"/>
                <w:right w:val="nil"/>
                <w:between w:val="nil"/>
                <w:bar w:val="nil"/>
              </w:pBdr>
              <w:tabs>
                <w:tab w:val="center" w:pos="841"/>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finală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Realizat / nerealizat (față de valoarea preconizată în Formularul de finanțare)</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Sursă de verificare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Comentariu / explicație în caz de nerealizare</w:t>
            </w:r>
          </w:p>
        </w:tc>
      </w:tr>
      <w:tr w:rsidR="002B5042" w:rsidRPr="002B5042" w:rsidTr="0016690F">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tineri care beneficiază de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blPrEx>
          <w:shd w:val="clear" w:color="auto" w:fill="CED7E7"/>
        </w:tblPrEx>
        <w:trPr>
          <w:trHeight w:val="18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lucrători de tineret/persoane care lucrează direct cu tinerii care beneficiază de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studenți care beneficiază de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voluntari implicați în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blPrEx>
          <w:shd w:val="clear" w:color="auto" w:fill="CED7E7"/>
        </w:tblPrEx>
        <w:trPr>
          <w:trHeight w:val="9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activități de tineret de educație/formare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blPrEx>
          <w:shd w:val="clear" w:color="auto" w:fill="CED7E7"/>
        </w:tblPrEx>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activități de tineret cultural-artistice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blPrEx>
          <w:shd w:val="clear" w:color="auto" w:fill="CED7E7"/>
        </w:tblPrEx>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Număr de acțiuni de comunicare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 xml:space="preserve">Număr de parteneriate realizate pentru desfășurarea activităților de tineret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blPrEx>
          <w:shd w:val="clear" w:color="auto" w:fill="CED7E7"/>
        </w:tblPrEx>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tabs>
                <w:tab w:val="center" w:pos="4536"/>
                <w:tab w:val="right" w:pos="9046"/>
              </w:tabs>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Indicatori suplimentari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blPrEx>
          <w:shd w:val="clear" w:color="auto" w:fill="CED7E7"/>
        </w:tblPrEx>
        <w:trPr>
          <w:trHeight w:val="31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blPrEx>
          <w:shd w:val="clear" w:color="auto" w:fill="CED7E7"/>
        </w:tblPrEx>
        <w:trPr>
          <w:trHeight w:val="31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2B5042" w:rsidRPr="002B5042" w:rsidRDefault="002B5042" w:rsidP="002B5042">
      <w:pPr>
        <w:widowControl w:val="0"/>
        <w:pBdr>
          <w:top w:val="nil"/>
          <w:left w:val="nil"/>
          <w:bottom w:val="nil"/>
          <w:right w:val="nil"/>
          <w:between w:val="nil"/>
          <w:bar w:val="nil"/>
        </w:pBdr>
        <w:tabs>
          <w:tab w:val="center" w:pos="4536"/>
          <w:tab w:val="right" w:pos="9046"/>
        </w:tabs>
        <w:spacing w:after="0" w:line="240" w:lineRule="auto"/>
        <w:ind w:left="2" w:hanging="2"/>
        <w:jc w:val="both"/>
        <w:rPr>
          <w:rFonts w:ascii="Times New Roman" w:eastAsia="Arial Unicode MS" w:hAnsi="Times New Roman" w:cs="Times New Roman"/>
          <w:i/>
          <w:i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Anexa nr. 10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Antet beneficiar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TITLUL PROIECTULUI…………………..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DECLARAȚIE PE PROPRIE RĂSPUNDERE</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Subsemnata/ Subsemnatul,___________________________________, domiciliat în localitatea_________________________, județul/ sectorul__________________, strada ________________, nr. _______, bloc___________, apartament________________, identificat prin CI/ BI ______________, CNP____________________ în calitate de reprezentant al _________________________________________________  , în proiectul ___________________________________________________________ declar sub răspundere penală că datele și actele furnizate MTS/DJST/DSTMB sunt autentice, astfel:</w:t>
      </w:r>
    </w:p>
    <w:p w:rsidR="002B5042" w:rsidRPr="002B5042" w:rsidRDefault="002B5042" w:rsidP="002B5042">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Procedurile pentru cumpărarea directă și sau atribuirea contractului de achiziție publică s-au desfășurat în conformitate cu prevederile legale în vigoare cu privire la achizițiile publice.</w:t>
      </w:r>
    </w:p>
    <w:p w:rsidR="002B5042" w:rsidRPr="002B5042" w:rsidRDefault="002B5042" w:rsidP="002B5042">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0000"/>
          <w:bdr w:val="nil"/>
          <w:lang w:val="fr-FR"/>
        </w:rPr>
        <w:t>Planul de activități, bugetul stabilit ș</w:t>
      </w:r>
      <w:r w:rsidRPr="002B5042">
        <w:rPr>
          <w:rFonts w:ascii="Times New Roman" w:eastAsia="Arial Unicode MS" w:hAnsi="Times New Roman" w:cs="Times New Roman"/>
          <w:sz w:val="24"/>
          <w:szCs w:val="24"/>
          <w:u w:color="000000"/>
          <w:bdr w:val="nil"/>
          <w:lang w:val="it-IT"/>
        </w:rPr>
        <w:t>i contribu</w:t>
      </w:r>
      <w:r w:rsidRPr="002B5042">
        <w:rPr>
          <w:rFonts w:ascii="Times New Roman" w:eastAsia="Arial Unicode MS" w:hAnsi="Times New Roman" w:cs="Times New Roman"/>
          <w:sz w:val="24"/>
          <w:szCs w:val="24"/>
          <w:u w:color="000000"/>
          <w:bdr w:val="nil"/>
          <w:lang w:val="fr-FR"/>
        </w:rPr>
        <w:t>ția partenerilor la realizarea proiectului au fost în conformitate cu documentele încheiate.</w:t>
      </w:r>
    </w:p>
    <w:p w:rsidR="002B5042" w:rsidRPr="002B5042" w:rsidRDefault="002B5042" w:rsidP="002B5042">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Participanții care se regăsesc în lista prezentată la decont au beneficiat de serviciile prevăzute în contractul de finanțare.</w:t>
      </w:r>
    </w:p>
    <w:p w:rsidR="002B5042" w:rsidRPr="002B5042" w:rsidRDefault="002B5042" w:rsidP="002B5042">
      <w:pPr>
        <w:numPr>
          <w:ilvl w:val="0"/>
          <w:numId w:val="16"/>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Nu există alte elemente referitoare la proiect pe care finanțatorul ar fi trebuit să le cunoască și nu au fost comunicate de către solicitantul finanțării.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r w:rsidRPr="002B5042">
        <w:rPr>
          <w:rFonts w:ascii="Times New Roman" w:eastAsia="Arial Unicode MS" w:hAnsi="Times New Roman" w:cs="Times New Roman"/>
          <w:b/>
          <w:bCs/>
          <w:i/>
          <w:iCs/>
          <w:sz w:val="24"/>
          <w:szCs w:val="24"/>
          <w:u w:color="000000"/>
          <w:bdr w:val="nil"/>
          <w:lang w:val="fr-FR"/>
        </w:rPr>
        <w:t xml:space="preserve">Data </w:t>
      </w:r>
      <w:r w:rsidRPr="002B5042">
        <w:rPr>
          <w:rFonts w:ascii="Times New Roman" w:eastAsia="Arial Unicode MS" w:hAnsi="Times New Roman" w:cs="Times New Roman"/>
          <w:b/>
          <w:bCs/>
          <w:sz w:val="24"/>
          <w:szCs w:val="24"/>
          <w:u w:color="000000"/>
          <w:bdr w:val="nil"/>
          <w:lang w:val="fr-FR"/>
        </w:rPr>
        <w:t>ș</w:t>
      </w:r>
      <w:r w:rsidRPr="002B5042">
        <w:rPr>
          <w:rFonts w:ascii="Times New Roman" w:eastAsia="Arial Unicode MS" w:hAnsi="Times New Roman" w:cs="Times New Roman"/>
          <w:b/>
          <w:bCs/>
          <w:i/>
          <w:iCs/>
          <w:sz w:val="24"/>
          <w:szCs w:val="24"/>
          <w:u w:color="000000"/>
          <w:bdr w:val="nil"/>
          <w:lang w:val="fr-FR"/>
        </w:rPr>
        <w:t xml:space="preserve">i semnatura </w:t>
      </w:r>
      <w:r w:rsidRPr="002B5042">
        <w:rPr>
          <w:rFonts w:ascii="Times New Roman" w:eastAsia="Arial Unicode MS" w:hAnsi="Times New Roman" w:cs="Times New Roman"/>
          <w:b/>
          <w:bCs/>
          <w:i/>
          <w:iCs/>
          <w:sz w:val="24"/>
          <w:szCs w:val="24"/>
          <w:u w:color="000000"/>
          <w:bdr w:val="nil"/>
          <w:lang w:val="it-IT"/>
        </w:rPr>
        <w:t>reprezentantului legal al beneficiarului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Anexa nr. 11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sz w:val="24"/>
          <w:szCs w:val="24"/>
          <w:u w:color="000000"/>
          <w:bdr w:val="nil"/>
          <w:lang w:val="fr-FR"/>
        </w:rPr>
        <w:t xml:space="preserve">- Antet </w:t>
      </w:r>
      <w:r w:rsidRPr="002B5042">
        <w:rPr>
          <w:rFonts w:ascii="Times New Roman" w:eastAsia="Arial Unicode MS" w:hAnsi="Times New Roman" w:cs="Times New Roman"/>
          <w:sz w:val="24"/>
          <w:szCs w:val="24"/>
          <w:u w:color="000000"/>
          <w:bdr w:val="nil"/>
          <w:lang w:val="pt-PT"/>
        </w:rPr>
        <w:t>beneficiar -</w:t>
      </w:r>
    </w:p>
    <w:p w:rsidR="002B5042" w:rsidRPr="002B5042" w:rsidRDefault="002B5042" w:rsidP="002B5042">
      <w:pPr>
        <w:keepNext/>
        <w:pBdr>
          <w:top w:val="nil"/>
          <w:left w:val="nil"/>
          <w:bottom w:val="nil"/>
          <w:right w:val="nil"/>
          <w:between w:val="nil"/>
          <w:bar w:val="nil"/>
        </w:pBdr>
        <w:spacing w:after="0" w:line="240" w:lineRule="auto"/>
        <w:jc w:val="center"/>
        <w:outlineLvl w:val="3"/>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es-ES_tradnl"/>
        </w:rPr>
        <w:t>LISTA DE PARTICIPAN</w:t>
      </w:r>
      <w:r w:rsidRPr="002B5042">
        <w:rPr>
          <w:rFonts w:ascii="Times New Roman" w:eastAsia="Arial Unicode MS" w:hAnsi="Times New Roman" w:cs="Times New Roman"/>
          <w:b/>
          <w:bCs/>
          <w:sz w:val="24"/>
          <w:szCs w:val="24"/>
          <w:u w:color="000000"/>
          <w:bdr w:val="nil"/>
          <w:lang w:val="fr-FR"/>
        </w:rPr>
        <w:t>ȚI</w:t>
      </w:r>
    </w:p>
    <w:p w:rsidR="002B5042" w:rsidRPr="002B5042" w:rsidRDefault="002B5042" w:rsidP="002B5042">
      <w:pPr>
        <w:keepNext/>
        <w:pBdr>
          <w:top w:val="nil"/>
          <w:left w:val="nil"/>
          <w:bottom w:val="nil"/>
          <w:right w:val="nil"/>
          <w:between w:val="nil"/>
          <w:bar w:val="nil"/>
        </w:pBdr>
        <w:spacing w:after="0" w:line="240" w:lineRule="auto"/>
        <w:jc w:val="center"/>
        <w:outlineLvl w:val="3"/>
        <w:rPr>
          <w:rFonts w:ascii="Times New Roman" w:eastAsia="Arial Unicode MS" w:hAnsi="Times New Roman" w:cs="Times New Roman"/>
          <w:sz w:val="24"/>
          <w:szCs w:val="24"/>
          <w:u w:color="000000"/>
          <w:bdr w:val="nil"/>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Proiectul de tineret/studențesc _________________________</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Localitatea   _________________________________________</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Perioada       _________________________________________</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rPr>
      </w:pPr>
    </w:p>
    <w:tbl>
      <w:tblPr>
        <w:tblW w:w="917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418"/>
        <w:gridCol w:w="1502"/>
        <w:gridCol w:w="1001"/>
        <w:gridCol w:w="1669"/>
        <w:gridCol w:w="1078"/>
        <w:gridCol w:w="1300"/>
        <w:gridCol w:w="625"/>
      </w:tblGrid>
      <w:tr w:rsidR="002B5042" w:rsidRPr="002B5042" w:rsidTr="0016690F">
        <w:trPr>
          <w:trHeight w:val="908"/>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Nr.</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crt.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Numele și prenumele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Asociația fundația/   </w:t>
            </w: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instituția</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Data nașterii</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Seria și numărul CI</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Seria și numărul Carnet de student</w:t>
            </w:r>
            <w:r w:rsidRPr="002B5042">
              <w:rPr>
                <w:rFonts w:ascii="Times New Roman" w:eastAsia="Arial Unicode MS" w:hAnsi="Times New Roman" w:cs="Times New Roman"/>
                <w:b/>
                <w:bCs/>
                <w:sz w:val="24"/>
                <w:szCs w:val="24"/>
                <w:u w:color="000000"/>
                <w:bdr w:val="nil"/>
                <w:vertAlign w:val="superscript"/>
                <w:lang w:val="fr-FR"/>
              </w:rPr>
              <w:t>i</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Date de contact: adresa de email si număr de telefon</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Semnătura</w:t>
            </w:r>
          </w:p>
        </w:tc>
      </w:tr>
      <w:tr w:rsidR="002B5042" w:rsidRPr="002B5042" w:rsidTr="0016690F">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2B5042" w:rsidRPr="002B5042" w:rsidRDefault="002B5042" w:rsidP="002B5042">
      <w:pPr>
        <w:widowControl w:val="0"/>
        <w:pBdr>
          <w:top w:val="nil"/>
          <w:left w:val="nil"/>
          <w:bottom w:val="nil"/>
          <w:right w:val="nil"/>
          <w:between w:val="nil"/>
          <w:bar w:val="nil"/>
        </w:pBdr>
        <w:spacing w:after="0" w:line="240" w:lineRule="auto"/>
        <w:ind w:left="2" w:hanging="2"/>
        <w:jc w:val="both"/>
        <w:rPr>
          <w:rFonts w:ascii="Times New Roman" w:eastAsia="Arial Unicode MS" w:hAnsi="Times New Roman" w:cs="Times New Roman"/>
          <w:b/>
          <w:bCs/>
          <w:sz w:val="24"/>
          <w:szCs w:val="24"/>
          <w:u w:color="000000"/>
          <w:bdr w:val="nil"/>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r w:rsidRPr="002B5042">
        <w:rPr>
          <w:rFonts w:ascii="Times New Roman" w:eastAsia="Arial Unicode MS" w:hAnsi="Times New Roman" w:cs="Times New Roman"/>
          <w:sz w:val="24"/>
          <w:szCs w:val="24"/>
          <w:u w:color="000000"/>
          <w:bdr w:val="nil"/>
          <w:vertAlign w:val="superscript"/>
          <w:lang w:val="it-IT"/>
        </w:rPr>
        <w:t>i</w:t>
      </w:r>
      <w:r w:rsidRPr="002B5042">
        <w:rPr>
          <w:rFonts w:ascii="Times New Roman" w:eastAsia="Arial Unicode MS" w:hAnsi="Times New Roman" w:cs="Times New Roman"/>
          <w:sz w:val="24"/>
          <w:szCs w:val="24"/>
          <w:u w:color="000000"/>
          <w:bdr w:val="nil"/>
          <w:lang w:val="it-IT"/>
        </w:rPr>
        <w:t xml:space="preserve"> Doar pentru proiectele studenţeşti</w:t>
      </w:r>
      <w:r w:rsidRPr="002B5042">
        <w:rPr>
          <w:rFonts w:ascii="Times New Roman" w:eastAsia="Arial Unicode MS" w:hAnsi="Times New Roman" w:cs="Times New Roman"/>
          <w:b/>
          <w:bCs/>
          <w:i/>
          <w:iCs/>
          <w:sz w:val="24"/>
          <w:szCs w:val="24"/>
          <w:u w:color="000000"/>
          <w:bdr w:val="nil"/>
          <w:lang w:val="it-IT"/>
        </w:rPr>
        <w:t xml:space="preserve">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r w:rsidRPr="002B5042">
        <w:rPr>
          <w:rFonts w:ascii="Times New Roman" w:eastAsia="Arial Unicode MS" w:hAnsi="Times New Roman" w:cs="Times New Roman"/>
          <w:b/>
          <w:bCs/>
          <w:i/>
          <w:iCs/>
          <w:sz w:val="24"/>
          <w:szCs w:val="24"/>
          <w:u w:color="000000"/>
          <w:bdr w:val="nil"/>
          <w:lang w:val="it-IT"/>
        </w:rPr>
        <w:t xml:space="preserve">Data </w:t>
      </w:r>
      <w:r w:rsidRPr="002B5042">
        <w:rPr>
          <w:rFonts w:ascii="Times New Roman" w:eastAsia="Arial Unicode MS" w:hAnsi="Times New Roman" w:cs="Times New Roman"/>
          <w:b/>
          <w:bCs/>
          <w:sz w:val="24"/>
          <w:szCs w:val="24"/>
          <w:u w:color="000000"/>
          <w:bdr w:val="nil"/>
          <w:lang w:val="it-IT"/>
        </w:rPr>
        <w:t>ș</w:t>
      </w:r>
      <w:r w:rsidRPr="002B5042">
        <w:rPr>
          <w:rFonts w:ascii="Times New Roman" w:eastAsia="Arial Unicode MS" w:hAnsi="Times New Roman" w:cs="Times New Roman"/>
          <w:b/>
          <w:bCs/>
          <w:i/>
          <w:iCs/>
          <w:sz w:val="24"/>
          <w:szCs w:val="24"/>
          <w:u w:color="000000"/>
          <w:bdr w:val="nil"/>
          <w:lang w:val="it-IT"/>
        </w:rPr>
        <w:t>i semnătura reprezentantului legal al Beneficiarului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Anexa nr. 12 la Metodologia pentru Concursul național/local de proiecte de tineret și pentru Concursul național de proiecte studențești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Antet beneficiar –</w:t>
      </w:r>
    </w:p>
    <w:p w:rsidR="002B5042" w:rsidRPr="002B5042" w:rsidRDefault="002B5042" w:rsidP="002B5042">
      <w:pPr>
        <w:pBdr>
          <w:top w:val="nil"/>
          <w:left w:val="nil"/>
          <w:bottom w:val="nil"/>
          <w:right w:val="nil"/>
          <w:between w:val="nil"/>
          <w:bar w:val="nil"/>
        </w:pBdr>
        <w:tabs>
          <w:tab w:val="left" w:pos="1575"/>
        </w:tabs>
        <w:spacing w:after="0" w:line="240" w:lineRule="auto"/>
        <w:ind w:firstLine="720"/>
        <w:jc w:val="center"/>
        <w:rPr>
          <w:rFonts w:ascii="Times New Roman" w:eastAsia="Arial Unicode MS" w:hAnsi="Times New Roman" w:cs="Times New Roman"/>
          <w:b/>
          <w:bCs/>
          <w:sz w:val="24"/>
          <w:szCs w:val="24"/>
          <w:u w:color="000000"/>
          <w:bdr w:val="nil"/>
          <w:vertAlign w:val="superscript"/>
          <w:lang w:val="fr-FR"/>
        </w:rPr>
      </w:pPr>
      <w:r w:rsidRPr="002B5042">
        <w:rPr>
          <w:rFonts w:ascii="Times New Roman" w:eastAsia="Arial Unicode MS" w:hAnsi="Times New Roman" w:cs="Times New Roman"/>
          <w:b/>
          <w:bCs/>
          <w:sz w:val="24"/>
          <w:szCs w:val="24"/>
          <w:u w:color="000000"/>
          <w:bdr w:val="nil"/>
          <w:lang w:val="it-IT"/>
        </w:rPr>
        <w:t>Diagrama de cazare</w:t>
      </w:r>
    </w:p>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fr-FR"/>
        </w:rPr>
      </w:pPr>
    </w:p>
    <w:p w:rsidR="002B5042" w:rsidRPr="002B5042" w:rsidRDefault="002B5042" w:rsidP="002B5042">
      <w:pPr>
        <w:pBdr>
          <w:top w:val="nil"/>
          <w:left w:val="nil"/>
          <w:bottom w:val="nil"/>
          <w:right w:val="nil"/>
          <w:between w:val="nil"/>
          <w:bar w:val="nil"/>
        </w:pBdr>
        <w:tabs>
          <w:tab w:val="left" w:pos="1575"/>
        </w:tabs>
        <w:spacing w:after="0" w:line="240" w:lineRule="auto"/>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it-IT"/>
        </w:rPr>
        <w:t>Proiectul de tineret/studențesc ____________________________</w:t>
      </w:r>
    </w:p>
    <w:p w:rsidR="002B5042" w:rsidRPr="002B5042" w:rsidRDefault="002B5042" w:rsidP="002B5042">
      <w:pPr>
        <w:pBdr>
          <w:top w:val="nil"/>
          <w:left w:val="nil"/>
          <w:bottom w:val="nil"/>
          <w:right w:val="nil"/>
          <w:between w:val="nil"/>
          <w:bar w:val="nil"/>
        </w:pBdr>
        <w:tabs>
          <w:tab w:val="left" w:pos="1575"/>
        </w:tabs>
        <w:spacing w:after="0" w:line="240" w:lineRule="auto"/>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it-IT"/>
        </w:rPr>
        <w:t>Perioada  ______________________________________________</w:t>
      </w:r>
    </w:p>
    <w:p w:rsidR="002B5042" w:rsidRPr="002B5042" w:rsidRDefault="002B5042" w:rsidP="002B5042">
      <w:pPr>
        <w:pBdr>
          <w:top w:val="nil"/>
          <w:left w:val="nil"/>
          <w:bottom w:val="nil"/>
          <w:right w:val="nil"/>
          <w:between w:val="nil"/>
          <w:bar w:val="nil"/>
        </w:pBdr>
        <w:tabs>
          <w:tab w:val="left" w:pos="1575"/>
        </w:tabs>
        <w:spacing w:after="0" w:line="240" w:lineRule="auto"/>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it-IT"/>
        </w:rPr>
        <w:t>Locul de desfășurare  ____________________________________</w:t>
      </w:r>
    </w:p>
    <w:p w:rsidR="002B5042" w:rsidRPr="002B5042" w:rsidRDefault="002B5042" w:rsidP="002B5042">
      <w:pPr>
        <w:pBdr>
          <w:top w:val="nil"/>
          <w:left w:val="nil"/>
          <w:bottom w:val="nil"/>
          <w:right w:val="nil"/>
          <w:between w:val="nil"/>
          <w:bar w:val="nil"/>
        </w:pBdr>
        <w:tabs>
          <w:tab w:val="left" w:pos="1575"/>
        </w:tabs>
        <w:spacing w:after="0" w:line="240" w:lineRule="auto"/>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it-IT"/>
        </w:rPr>
        <w:t>Unitatea prestatoare de servicii ____________________________</w:t>
      </w:r>
    </w:p>
    <w:p w:rsidR="002B5042" w:rsidRPr="002B5042" w:rsidRDefault="002B5042" w:rsidP="002B5042">
      <w:pPr>
        <w:pBdr>
          <w:top w:val="nil"/>
          <w:left w:val="nil"/>
          <w:bottom w:val="nil"/>
          <w:right w:val="nil"/>
          <w:between w:val="nil"/>
          <w:bar w:val="nil"/>
        </w:pBdr>
        <w:tabs>
          <w:tab w:val="left" w:pos="1575"/>
        </w:tabs>
        <w:spacing w:after="0" w:line="240" w:lineRule="auto"/>
        <w:rPr>
          <w:rFonts w:ascii="Times New Roman" w:eastAsia="Arial Unicode MS" w:hAnsi="Times New Roman" w:cs="Times New Roman"/>
          <w:b/>
          <w:bCs/>
          <w:sz w:val="24"/>
          <w:szCs w:val="24"/>
          <w:u w:color="000000"/>
          <w:bdr w:val="nil"/>
          <w:lang w:val="it-IT"/>
        </w:rPr>
      </w:pPr>
    </w:p>
    <w:tbl>
      <w:tblPr>
        <w:tblW w:w="921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
        <w:gridCol w:w="1079"/>
        <w:gridCol w:w="3984"/>
        <w:gridCol w:w="1034"/>
        <w:gridCol w:w="1034"/>
        <w:gridCol w:w="1293"/>
      </w:tblGrid>
      <w:tr w:rsidR="002B5042" w:rsidRPr="002B5042" w:rsidTr="0016690F">
        <w:trPr>
          <w:trHeight w:val="619"/>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Nr. Crt.</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Nr. camerei</w:t>
            </w:r>
          </w:p>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Numele și prenumele participantului</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 xml:space="preserve">Tarif/ zi </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 xml:space="preserve">Nr. zile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Valoare serviciu</w:t>
            </w:r>
          </w:p>
        </w:tc>
      </w:tr>
      <w:tr w:rsidR="002B5042" w:rsidRPr="002B5042" w:rsidTr="0016690F">
        <w:trPr>
          <w:trHeight w:val="295"/>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295"/>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b/>
          <w:bCs/>
          <w:sz w:val="24"/>
          <w:szCs w:val="24"/>
          <w:u w:color="000000"/>
          <w:bdr w:val="nil"/>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Data și semnătura reprezentantului legal al Beneficiarului....................................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Unitatea prestatoare de servicii</w:t>
      </w:r>
    </w:p>
    <w:p w:rsidR="002B5042" w:rsidRPr="002B5042" w:rsidRDefault="002B5042" w:rsidP="002B5042">
      <w:pPr>
        <w:pBdr>
          <w:top w:val="nil"/>
          <w:left w:val="nil"/>
          <w:bottom w:val="nil"/>
          <w:right w:val="nil"/>
          <w:between w:val="nil"/>
          <w:bar w:val="nil"/>
        </w:pBdr>
        <w:tabs>
          <w:tab w:val="left" w:pos="5710"/>
        </w:tabs>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Data și semnătura........................................................</w:t>
      </w:r>
    </w:p>
    <w:p w:rsidR="002B5042" w:rsidRPr="002B5042" w:rsidRDefault="002B5042" w:rsidP="002B5042">
      <w:pPr>
        <w:pBdr>
          <w:top w:val="nil"/>
          <w:left w:val="nil"/>
          <w:bottom w:val="nil"/>
          <w:right w:val="nil"/>
          <w:between w:val="nil"/>
          <w:bar w:val="nil"/>
        </w:pBdr>
        <w:tabs>
          <w:tab w:val="left" w:pos="5710"/>
        </w:tabs>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tabs>
          <w:tab w:val="left" w:pos="5710"/>
        </w:tabs>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tabs>
          <w:tab w:val="left" w:pos="5710"/>
        </w:tabs>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Anexa nr. 13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Antet beneficiar -</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PONTAJ  DE  MASA</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Denumire proiect ____________________________________</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Perioada____________________________________________</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b/>
          <w:bCs/>
          <w:sz w:val="24"/>
          <w:szCs w:val="24"/>
          <w:u w:color="000000"/>
          <w:bdr w:val="nil"/>
          <w:lang w:val="it-IT"/>
        </w:rPr>
        <w:t>Locul de desfășurare __________________________________</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trike/>
          <w:sz w:val="24"/>
          <w:szCs w:val="24"/>
          <w:u w:color="00B050"/>
          <w:bdr w:val="nil"/>
          <w:lang w:val="fr-FR"/>
        </w:rPr>
      </w:pPr>
      <w:r w:rsidRPr="002B5042">
        <w:rPr>
          <w:rFonts w:ascii="Times New Roman" w:eastAsia="Arial Unicode MS" w:hAnsi="Times New Roman" w:cs="Times New Roman"/>
          <w:b/>
          <w:bCs/>
          <w:sz w:val="24"/>
          <w:szCs w:val="24"/>
          <w:u w:color="000000"/>
          <w:bdr w:val="nil"/>
          <w:lang w:val="fr-FR"/>
        </w:rPr>
        <w:t>Unitatea prestatoare de servicii _________________________</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8000"/>
          <w:bdr w:val="nil"/>
          <w:lang w:val="it-IT"/>
        </w:rPr>
      </w:pPr>
    </w:p>
    <w:tbl>
      <w:tblPr>
        <w:tblW w:w="90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082"/>
        <w:gridCol w:w="582"/>
        <w:gridCol w:w="332"/>
        <w:gridCol w:w="277"/>
        <w:gridCol w:w="449"/>
        <w:gridCol w:w="263"/>
        <w:gridCol w:w="266"/>
        <w:gridCol w:w="449"/>
        <w:gridCol w:w="263"/>
        <w:gridCol w:w="265"/>
        <w:gridCol w:w="451"/>
        <w:gridCol w:w="307"/>
        <w:gridCol w:w="250"/>
        <w:gridCol w:w="581"/>
        <w:gridCol w:w="332"/>
        <w:gridCol w:w="333"/>
        <w:gridCol w:w="915"/>
        <w:gridCol w:w="1164"/>
      </w:tblGrid>
      <w:tr w:rsidR="002B5042" w:rsidRPr="002B5042" w:rsidTr="0016690F">
        <w:trPr>
          <w:trHeight w:val="631"/>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8000"/>
                <w:bdr w:val="nil"/>
                <w:lang w:val="fr-FR"/>
              </w:rPr>
            </w:pPr>
            <w:r w:rsidRPr="002B5042">
              <w:rPr>
                <w:rFonts w:ascii="Times New Roman" w:eastAsia="Arial Unicode MS" w:hAnsi="Times New Roman" w:cs="Times New Roman"/>
                <w:sz w:val="24"/>
                <w:szCs w:val="24"/>
                <w:u w:color="008000"/>
                <w:bdr w:val="nil"/>
                <w:lang w:val="fr-FR"/>
              </w:rPr>
              <w:t>Nr.</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8000"/>
                <w:bdr w:val="nil"/>
                <w:lang w:val="fr-FR"/>
              </w:rPr>
              <w:t>Crt.</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8000"/>
                <w:bdr w:val="nil"/>
                <w:lang w:val="fr-FR"/>
              </w:rPr>
              <w:t>Nume Prenume</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8000"/>
                <w:bdr w:val="nil"/>
                <w:lang w:val="fr-FR"/>
              </w:rPr>
              <w:t>ZIUA ...</w:t>
            </w:r>
          </w:p>
        </w:tc>
        <w:tc>
          <w:tcPr>
            <w:tcW w:w="9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8000"/>
                <w:bdr w:val="nil"/>
                <w:lang w:val="fr-FR"/>
              </w:rPr>
              <w:t>ZIUA ...</w:t>
            </w:r>
          </w:p>
        </w:tc>
        <w:tc>
          <w:tcPr>
            <w:tcW w:w="9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8000"/>
                <w:bdr w:val="nil"/>
                <w:lang w:val="fr-FR"/>
              </w:rPr>
              <w:t>ZIUA ...</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8000"/>
                <w:bdr w:val="nil"/>
                <w:lang w:val="fr-FR"/>
              </w:rPr>
              <w:t>ZIUA ...</w:t>
            </w:r>
          </w:p>
        </w:tc>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8000"/>
                <w:bdr w:val="nil"/>
                <w:lang w:val="fr-FR"/>
              </w:rPr>
              <w:t>ZIUA ...</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8000"/>
                <w:bdr w:val="nil"/>
                <w:lang w:val="fr-FR"/>
              </w:rPr>
              <w:t>Seria şi numărul CI</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8000"/>
                <w:bdr w:val="nil"/>
                <w:lang w:val="fr-FR"/>
              </w:rPr>
            </w:pPr>
            <w:r w:rsidRPr="002B5042">
              <w:rPr>
                <w:rFonts w:ascii="Times New Roman" w:eastAsia="Arial Unicode MS" w:hAnsi="Times New Roman" w:cs="Times New Roman"/>
                <w:sz w:val="24"/>
                <w:szCs w:val="24"/>
                <w:u w:color="008000"/>
                <w:bdr w:val="nil"/>
                <w:lang w:val="fr-FR"/>
              </w:rPr>
              <w:t>Semnătura</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sz w:val="24"/>
                <w:szCs w:val="24"/>
                <w:u w:color="008000"/>
                <w:bdr w:val="nil"/>
                <w:lang w:val="fr-FR"/>
              </w:rPr>
              <w:t>participanților</w:t>
            </w:r>
          </w:p>
        </w:tc>
      </w:tr>
      <w:tr w:rsidR="002B5042" w:rsidRPr="002B5042" w:rsidTr="0016690F">
        <w:trPr>
          <w:trHeight w:val="601"/>
        </w:trPr>
        <w:tc>
          <w:tcPr>
            <w:tcW w:w="499" w:type="dxa"/>
            <w:vMerge/>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MD</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D</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C</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MD</w:t>
            </w: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D</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C</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MD</w:t>
            </w: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D</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C</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MD</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D</w:t>
            </w: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C</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MD</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D</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8000"/>
                <w:bdr w:val="nil"/>
                <w:lang w:val="fr-FR"/>
              </w:rPr>
              <w:t>C</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64" w:type="dxa"/>
            <w:vMerge/>
            <w:tcBorders>
              <w:top w:val="single" w:sz="4" w:space="0" w:color="000000"/>
              <w:left w:val="single" w:sz="4" w:space="0" w:color="000000"/>
              <w:bottom w:val="single" w:sz="4" w:space="0" w:color="000000"/>
              <w:right w:val="single" w:sz="4" w:space="0" w:color="000000"/>
            </w:tcBorders>
            <w:shd w:val="clear" w:color="auto" w:fill="auto"/>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33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33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r w:rsidRPr="002B5042">
        <w:rPr>
          <w:rFonts w:ascii="Times New Roman" w:eastAsia="Arial Unicode MS" w:hAnsi="Times New Roman" w:cs="Times New Roman"/>
          <w:b/>
          <w:bCs/>
          <w:i/>
          <w:iCs/>
          <w:sz w:val="24"/>
          <w:szCs w:val="24"/>
          <w:u w:color="000000"/>
          <w:bdr w:val="nil"/>
          <w:lang w:val="it-IT"/>
        </w:rPr>
        <w:t xml:space="preserve">Data </w:t>
      </w:r>
      <w:r w:rsidRPr="002B5042">
        <w:rPr>
          <w:rFonts w:ascii="Times New Roman" w:eastAsia="Arial Unicode MS" w:hAnsi="Times New Roman" w:cs="Times New Roman"/>
          <w:b/>
          <w:bCs/>
          <w:sz w:val="24"/>
          <w:szCs w:val="24"/>
          <w:u w:color="000000"/>
          <w:bdr w:val="nil"/>
          <w:lang w:val="it-IT"/>
        </w:rPr>
        <w:t>ș</w:t>
      </w:r>
      <w:r w:rsidRPr="002B5042">
        <w:rPr>
          <w:rFonts w:ascii="Times New Roman" w:eastAsia="Arial Unicode MS" w:hAnsi="Times New Roman" w:cs="Times New Roman"/>
          <w:b/>
          <w:bCs/>
          <w:i/>
          <w:iCs/>
          <w:sz w:val="24"/>
          <w:szCs w:val="24"/>
          <w:u w:color="000000"/>
          <w:bdr w:val="nil"/>
          <w:lang w:val="it-IT"/>
        </w:rPr>
        <w:t>i semnătura reprezentantului legal al Beneficiarului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rsidR="002B5042" w:rsidRPr="002B5042" w:rsidRDefault="002B5042" w:rsidP="002B5042">
      <w:pPr>
        <w:pBdr>
          <w:top w:val="nil"/>
          <w:left w:val="nil"/>
          <w:bottom w:val="nil"/>
          <w:right w:val="nil"/>
          <w:between w:val="nil"/>
          <w:bar w:val="nil"/>
        </w:pBdr>
        <w:tabs>
          <w:tab w:val="left" w:pos="5710"/>
        </w:tabs>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Unitatea prestatoare de servicii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it-IT"/>
        </w:rPr>
      </w:pPr>
      <w:r w:rsidRPr="002B5042">
        <w:rPr>
          <w:rFonts w:ascii="Times New Roman" w:eastAsia="Arial Unicode MS" w:hAnsi="Times New Roman" w:cs="Times New Roman"/>
          <w:sz w:val="24"/>
          <w:szCs w:val="24"/>
          <w:u w:color="000000"/>
          <w:bdr w:val="nil"/>
          <w:lang w:val="it-IT"/>
        </w:rPr>
        <w:t>Data și semnătura---------------------</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 xml:space="preserve">Anexa nr. 14 la Metodologia pentru Concursul național/local de proiecte de tineret și pentru Concursul național de proiecte studențești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it-IT"/>
        </w:rPr>
      </w:pPr>
      <w:r w:rsidRPr="002B5042">
        <w:rPr>
          <w:rFonts w:ascii="Times New Roman" w:eastAsia="Arial Unicode MS" w:hAnsi="Times New Roman" w:cs="Times New Roman"/>
          <w:sz w:val="24"/>
          <w:szCs w:val="24"/>
          <w:u w:color="000000"/>
          <w:bdr w:val="nil"/>
          <w:lang w:val="it-IT"/>
        </w:rPr>
        <w:t xml:space="preserve">- Antet beneficiar - </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TABEL</w:t>
      </w:r>
    </w:p>
    <w:p w:rsidR="002B5042" w:rsidRPr="002B5042" w:rsidRDefault="002B5042" w:rsidP="002B50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cu participanții care au beneficiat de contravaloarea transportului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Proiectul de tineret/studențesc _______________________________</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Localitatea _______________________________________________</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Perioada     _______________________________________________</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tbl>
      <w:tblPr>
        <w:tblW w:w="922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
        <w:gridCol w:w="1661"/>
        <w:gridCol w:w="1476"/>
        <w:gridCol w:w="1520"/>
        <w:gridCol w:w="1797"/>
        <w:gridCol w:w="1850"/>
      </w:tblGrid>
      <w:tr w:rsidR="002B5042" w:rsidRPr="002B5042" w:rsidTr="0016690F">
        <w:trPr>
          <w:trHeight w:val="1276"/>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Nr.</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crt.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Numele și  prenumele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Ruta</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Seria bilet/ bon fiscal combustibil</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Suma</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r w:rsidRPr="002B5042">
              <w:rPr>
                <w:rFonts w:ascii="Times New Roman" w:eastAsia="Arial Unicode MS" w:hAnsi="Times New Roman" w:cs="Times New Roman"/>
                <w:b/>
                <w:bCs/>
                <w:sz w:val="24"/>
                <w:szCs w:val="24"/>
                <w:u w:color="000000"/>
                <w:bdr w:val="nil"/>
                <w:lang w:val="fr-FR"/>
              </w:rPr>
              <w:t>Semnătura</w:t>
            </w:r>
          </w:p>
        </w:tc>
      </w:tr>
      <w:tr w:rsidR="002B5042" w:rsidRPr="002B5042" w:rsidTr="0016690F">
        <w:trPr>
          <w:trHeight w:val="342"/>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2B5042" w:rsidRPr="002B5042" w:rsidTr="0016690F">
        <w:trPr>
          <w:trHeight w:val="342"/>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5042" w:rsidRPr="002B5042" w:rsidRDefault="002B5042" w:rsidP="002B50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2B5042" w:rsidRPr="002B5042" w:rsidRDefault="002B5042" w:rsidP="002B5042">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r w:rsidRPr="002B5042">
        <w:rPr>
          <w:rFonts w:ascii="Times New Roman" w:eastAsia="Arial Unicode MS" w:hAnsi="Times New Roman" w:cs="Times New Roman"/>
          <w:b/>
          <w:bCs/>
          <w:i/>
          <w:iCs/>
          <w:sz w:val="24"/>
          <w:szCs w:val="24"/>
          <w:u w:color="000000"/>
          <w:bdr w:val="nil"/>
          <w:lang w:val="it-IT"/>
        </w:rPr>
        <w:t xml:space="preserve">Data </w:t>
      </w:r>
      <w:r w:rsidRPr="002B5042">
        <w:rPr>
          <w:rFonts w:ascii="Times New Roman" w:eastAsia="Arial Unicode MS" w:hAnsi="Times New Roman" w:cs="Times New Roman"/>
          <w:b/>
          <w:bCs/>
          <w:sz w:val="24"/>
          <w:szCs w:val="24"/>
          <w:u w:color="000000"/>
          <w:bdr w:val="nil"/>
          <w:lang w:val="it-IT"/>
        </w:rPr>
        <w:t>ș</w:t>
      </w:r>
      <w:r w:rsidRPr="002B5042">
        <w:rPr>
          <w:rFonts w:ascii="Times New Roman" w:eastAsia="Arial Unicode MS" w:hAnsi="Times New Roman" w:cs="Times New Roman"/>
          <w:b/>
          <w:bCs/>
          <w:i/>
          <w:iCs/>
          <w:sz w:val="24"/>
          <w:szCs w:val="24"/>
          <w:u w:color="000000"/>
          <w:bdr w:val="nil"/>
          <w:lang w:val="it-IT"/>
        </w:rPr>
        <w:t>i semnătura reprezentantului legal al Beneficiarului ...............................</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fr-FR"/>
        </w:rPr>
      </w:pPr>
      <w:r w:rsidRPr="002B5042">
        <w:rPr>
          <w:rFonts w:ascii="Times New Roman" w:eastAsia="Arial Unicode MS" w:hAnsi="Times New Roman" w:cs="Times New Roman"/>
          <w:b/>
          <w:bCs/>
          <w:sz w:val="24"/>
          <w:szCs w:val="24"/>
          <w:u w:color="000000"/>
          <w:bdr w:val="nil"/>
          <w:lang w:val="fr-FR"/>
        </w:rPr>
        <w:t>Anexa nr. 15 la Metodologia pentru Concursul național/local de proiecte de tineret și pentru Concursul național de proiecte studențești (se întocmește de salariații MTS / DJST / DSTMB)</w:t>
      </w: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 xml:space="preserve">Antet MTS/ DJST/DSTMB </w:t>
      </w:r>
    </w:p>
    <w:p w:rsidR="002B5042" w:rsidRPr="002B5042" w:rsidRDefault="002B5042" w:rsidP="002B5042">
      <w:pPr>
        <w:pBdr>
          <w:top w:val="nil"/>
          <w:left w:val="nil"/>
          <w:bottom w:val="nil"/>
          <w:right w:val="nil"/>
          <w:between w:val="nil"/>
          <w:bar w:val="nil"/>
        </w:pBdr>
        <w:tabs>
          <w:tab w:val="left" w:pos="570"/>
          <w:tab w:val="center" w:pos="4320"/>
        </w:tabs>
        <w:spacing w:after="0" w:line="240" w:lineRule="auto"/>
        <w:ind w:right="425"/>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ab/>
      </w:r>
    </w:p>
    <w:p w:rsidR="002B5042" w:rsidRPr="002B5042" w:rsidRDefault="002B5042" w:rsidP="002B5042">
      <w:pPr>
        <w:pBdr>
          <w:top w:val="nil"/>
          <w:left w:val="nil"/>
          <w:bottom w:val="nil"/>
          <w:right w:val="nil"/>
          <w:between w:val="nil"/>
          <w:bar w:val="nil"/>
        </w:pBdr>
        <w:tabs>
          <w:tab w:val="left" w:pos="570"/>
          <w:tab w:val="center" w:pos="4320"/>
        </w:tabs>
        <w:spacing w:after="0" w:line="240" w:lineRule="auto"/>
        <w:ind w:right="425"/>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tabs>
          <w:tab w:val="left" w:pos="570"/>
          <w:tab w:val="center" w:pos="4320"/>
        </w:tabs>
        <w:spacing w:after="0" w:line="240" w:lineRule="auto"/>
        <w:ind w:right="425"/>
        <w:jc w:val="center"/>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DECONT DE CHELTUIELI</w:t>
      </w:r>
    </w:p>
    <w:p w:rsidR="002B5042" w:rsidRPr="002B5042" w:rsidRDefault="002B5042" w:rsidP="002B5042">
      <w:pPr>
        <w:pBdr>
          <w:top w:val="nil"/>
          <w:left w:val="nil"/>
          <w:bottom w:val="nil"/>
          <w:right w:val="nil"/>
          <w:between w:val="nil"/>
          <w:bar w:val="nil"/>
        </w:pBdr>
        <w:spacing w:after="0" w:line="240" w:lineRule="auto"/>
        <w:ind w:right="425"/>
        <w:jc w:val="center"/>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Nr. __________ din_______________</w:t>
      </w:r>
    </w:p>
    <w:p w:rsidR="002B5042" w:rsidRPr="002B5042" w:rsidRDefault="002B5042" w:rsidP="002B5042">
      <w:pPr>
        <w:pBdr>
          <w:top w:val="nil"/>
          <w:left w:val="nil"/>
          <w:bottom w:val="nil"/>
          <w:right w:val="nil"/>
          <w:between w:val="nil"/>
          <w:bar w:val="nil"/>
        </w:pBdr>
        <w:spacing w:after="0" w:line="240" w:lineRule="auto"/>
        <w:ind w:right="425"/>
        <w:jc w:val="center"/>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ind w:right="425"/>
        <w:jc w:val="center"/>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ind w:right="425"/>
        <w:jc w:val="center"/>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ind w:right="425"/>
        <w:jc w:val="both"/>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Denumirea proiectului de tineret/ studenţesc.............................</w:t>
      </w:r>
    </w:p>
    <w:p w:rsidR="002B5042" w:rsidRPr="002B5042" w:rsidRDefault="002B5042" w:rsidP="002B5042">
      <w:pPr>
        <w:pBdr>
          <w:top w:val="nil"/>
          <w:left w:val="nil"/>
          <w:bottom w:val="nil"/>
          <w:right w:val="nil"/>
          <w:between w:val="nil"/>
          <w:bar w:val="nil"/>
        </w:pBdr>
        <w:spacing w:after="0" w:line="240" w:lineRule="auto"/>
        <w:ind w:right="425"/>
        <w:jc w:val="both"/>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Numele ONGT/ ONGS</w:t>
      </w:r>
      <w:r w:rsidRPr="002B5042">
        <w:rPr>
          <w:rFonts w:ascii="Times New Roman" w:eastAsia="Calibri" w:hAnsi="Times New Roman" w:cs="Times New Roman"/>
          <w:i/>
          <w:iCs/>
          <w:sz w:val="24"/>
          <w:szCs w:val="24"/>
          <w:bdr w:val="nil"/>
          <w:lang w:val="ro-RO"/>
        </w:rPr>
        <w:t>:................................</w:t>
      </w:r>
    </w:p>
    <w:p w:rsidR="002B5042" w:rsidRPr="002B5042" w:rsidRDefault="002B5042" w:rsidP="002B5042">
      <w:pPr>
        <w:pBdr>
          <w:top w:val="nil"/>
          <w:left w:val="nil"/>
          <w:bottom w:val="nil"/>
          <w:right w:val="nil"/>
          <w:between w:val="nil"/>
          <w:bar w:val="nil"/>
        </w:pBdr>
        <w:spacing w:after="0" w:line="240" w:lineRule="auto"/>
        <w:ind w:right="425"/>
        <w:jc w:val="both"/>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Locul de desfășurare:.................................................................</w:t>
      </w:r>
    </w:p>
    <w:p w:rsidR="002B5042" w:rsidRPr="002B5042" w:rsidRDefault="002B5042" w:rsidP="002B5042">
      <w:pPr>
        <w:pBdr>
          <w:top w:val="nil"/>
          <w:left w:val="nil"/>
          <w:bottom w:val="nil"/>
          <w:right w:val="nil"/>
          <w:between w:val="nil"/>
          <w:bar w:val="nil"/>
        </w:pBdr>
        <w:spacing w:after="0" w:line="240" w:lineRule="auto"/>
        <w:ind w:right="425"/>
        <w:jc w:val="both"/>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Perioada de desfășurare:............................................................</w:t>
      </w:r>
    </w:p>
    <w:p w:rsidR="002B5042" w:rsidRPr="002B5042" w:rsidRDefault="002B5042" w:rsidP="002B5042">
      <w:pPr>
        <w:pBdr>
          <w:top w:val="nil"/>
          <w:left w:val="nil"/>
          <w:bottom w:val="nil"/>
          <w:right w:val="nil"/>
          <w:between w:val="nil"/>
          <w:bar w:val="nil"/>
        </w:pBdr>
        <w:spacing w:after="0" w:line="240" w:lineRule="auto"/>
        <w:ind w:right="425"/>
        <w:jc w:val="both"/>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Documente justificative de cheltuieli anexate  la decontul nr.........</w:t>
      </w:r>
    </w:p>
    <w:p w:rsidR="002B5042" w:rsidRPr="002B5042" w:rsidRDefault="002B5042" w:rsidP="002B5042">
      <w:pPr>
        <w:pBdr>
          <w:top w:val="nil"/>
          <w:left w:val="nil"/>
          <w:bottom w:val="nil"/>
          <w:right w:val="nil"/>
          <w:between w:val="nil"/>
          <w:bar w:val="nil"/>
        </w:pBdr>
        <w:spacing w:after="0" w:line="240" w:lineRule="auto"/>
        <w:ind w:right="425"/>
        <w:jc w:val="both"/>
        <w:rPr>
          <w:rFonts w:ascii="Times New Roman" w:eastAsia="Calibri" w:hAnsi="Times New Roman" w:cs="Times New Roman"/>
          <w:iCs/>
          <w:sz w:val="24"/>
          <w:szCs w:val="24"/>
          <w:bdr w:val="nil"/>
          <w:lang w:val="ro-RO"/>
        </w:rPr>
      </w:pPr>
      <w:r w:rsidRPr="002B5042">
        <w:rPr>
          <w:rFonts w:ascii="Times New Roman" w:eastAsia="Calibri" w:hAnsi="Times New Roman" w:cs="Times New Roman"/>
          <w:iCs/>
          <w:sz w:val="24"/>
          <w:szCs w:val="24"/>
          <w:bdr w:val="nil"/>
          <w:lang w:val="ro-RO"/>
        </w:rPr>
        <w:t>Factura fiscală nr..............</w:t>
      </w:r>
    </w:p>
    <w:tbl>
      <w:tblPr>
        <w:tblStyle w:val="TableGrid"/>
        <w:tblW w:w="0" w:type="auto"/>
        <w:jc w:val="center"/>
        <w:tblLook w:val="04A0" w:firstRow="1" w:lastRow="0" w:firstColumn="1" w:lastColumn="0" w:noHBand="0" w:noVBand="1"/>
      </w:tblPr>
      <w:tblGrid>
        <w:gridCol w:w="3022"/>
        <w:gridCol w:w="3023"/>
        <w:gridCol w:w="3023"/>
      </w:tblGrid>
      <w:tr w:rsidR="002B5042" w:rsidRPr="002B5042" w:rsidTr="0016690F">
        <w:trPr>
          <w:jc w:val="center"/>
        </w:trPr>
        <w:tc>
          <w:tcPr>
            <w:tcW w:w="3022" w:type="dxa"/>
          </w:tcPr>
          <w:p w:rsidR="002B5042" w:rsidRPr="002B5042" w:rsidRDefault="002B5042" w:rsidP="002B5042">
            <w:pPr>
              <w:jc w:val="both"/>
              <w:rPr>
                <w:rFonts w:eastAsia="Calibri"/>
                <w:sz w:val="24"/>
                <w:szCs w:val="24"/>
                <w:lang w:val="ro-RO"/>
              </w:rPr>
            </w:pPr>
            <w:r w:rsidRPr="002B5042">
              <w:rPr>
                <w:rFonts w:eastAsia="Calibri"/>
                <w:sz w:val="24"/>
                <w:szCs w:val="24"/>
                <w:lang w:val="ro-RO"/>
              </w:rPr>
              <w:t>Programul din care este finanțat proiectul (P2/ P4)</w:t>
            </w:r>
          </w:p>
        </w:tc>
        <w:tc>
          <w:tcPr>
            <w:tcW w:w="3023" w:type="dxa"/>
          </w:tcPr>
          <w:p w:rsidR="002B5042" w:rsidRPr="002B5042" w:rsidRDefault="002B5042" w:rsidP="002B5042">
            <w:pPr>
              <w:jc w:val="both"/>
              <w:rPr>
                <w:rFonts w:eastAsia="Calibri"/>
                <w:sz w:val="24"/>
                <w:szCs w:val="24"/>
                <w:lang w:val="ro-RO"/>
              </w:rPr>
            </w:pPr>
            <w:r w:rsidRPr="002B5042">
              <w:rPr>
                <w:rFonts w:eastAsia="Calibri"/>
                <w:sz w:val="24"/>
                <w:szCs w:val="24"/>
                <w:lang w:val="ro-RO"/>
              </w:rPr>
              <w:t>Buget angajat pe proiect</w:t>
            </w:r>
          </w:p>
        </w:tc>
        <w:tc>
          <w:tcPr>
            <w:tcW w:w="3023" w:type="dxa"/>
          </w:tcPr>
          <w:p w:rsidR="002B5042" w:rsidRPr="002B5042" w:rsidRDefault="002B5042" w:rsidP="002B5042">
            <w:pPr>
              <w:jc w:val="both"/>
              <w:rPr>
                <w:rFonts w:eastAsia="Calibri"/>
                <w:sz w:val="24"/>
                <w:szCs w:val="24"/>
                <w:lang w:val="ro-RO"/>
              </w:rPr>
            </w:pPr>
            <w:r w:rsidRPr="002B5042">
              <w:rPr>
                <w:rFonts w:eastAsia="Calibri"/>
                <w:sz w:val="24"/>
                <w:szCs w:val="24"/>
                <w:lang w:val="ro-RO"/>
              </w:rPr>
              <w:t>Buget propus spre decontare</w:t>
            </w:r>
          </w:p>
        </w:tc>
      </w:tr>
      <w:tr w:rsidR="002B5042" w:rsidRPr="002B5042" w:rsidTr="0016690F">
        <w:trPr>
          <w:jc w:val="center"/>
        </w:trPr>
        <w:tc>
          <w:tcPr>
            <w:tcW w:w="3022" w:type="dxa"/>
          </w:tcPr>
          <w:p w:rsidR="002B5042" w:rsidRPr="002B5042" w:rsidRDefault="002B5042" w:rsidP="002B5042">
            <w:pPr>
              <w:jc w:val="both"/>
              <w:rPr>
                <w:rFonts w:eastAsia="Calibri"/>
                <w:sz w:val="24"/>
                <w:szCs w:val="24"/>
                <w:lang w:val="ro-RO"/>
              </w:rPr>
            </w:pPr>
          </w:p>
        </w:tc>
        <w:tc>
          <w:tcPr>
            <w:tcW w:w="3023" w:type="dxa"/>
          </w:tcPr>
          <w:p w:rsidR="002B5042" w:rsidRPr="002B5042" w:rsidRDefault="002B5042" w:rsidP="002B5042">
            <w:pPr>
              <w:jc w:val="both"/>
              <w:rPr>
                <w:rFonts w:eastAsia="Calibri"/>
                <w:sz w:val="24"/>
                <w:szCs w:val="24"/>
                <w:lang w:val="ro-RO"/>
              </w:rPr>
            </w:pPr>
          </w:p>
        </w:tc>
        <w:tc>
          <w:tcPr>
            <w:tcW w:w="3023" w:type="dxa"/>
          </w:tcPr>
          <w:p w:rsidR="002B5042" w:rsidRPr="002B5042" w:rsidRDefault="002B5042" w:rsidP="002B5042">
            <w:pPr>
              <w:jc w:val="both"/>
              <w:rPr>
                <w:rFonts w:eastAsia="Calibri"/>
                <w:sz w:val="24"/>
                <w:szCs w:val="24"/>
                <w:lang w:val="ro-RO"/>
              </w:rPr>
            </w:pPr>
          </w:p>
        </w:tc>
      </w:tr>
    </w:tbl>
    <w:p w:rsidR="002B5042" w:rsidRPr="002B5042" w:rsidRDefault="002B5042" w:rsidP="002B5042">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lastRenderedPageBreak/>
        <w:t>Notă:  Decontul înaintat spre aprobare respectă prevederile Ordinului ministrului tineretului și sportului nr</w:t>
      </w:r>
      <w:r w:rsidRPr="002B5042">
        <w:rPr>
          <w:rFonts w:ascii="Times New Roman" w:eastAsia="Calibri" w:hAnsi="Times New Roman" w:cs="Times New Roman"/>
          <w:sz w:val="24"/>
          <w:szCs w:val="24"/>
          <w:u w:color="FF0000"/>
          <w:bdr w:val="nil"/>
          <w:lang w:val="ro-RO"/>
        </w:rPr>
        <w:t xml:space="preserve">. ................. </w:t>
      </w:r>
      <w:r w:rsidRPr="002B5042">
        <w:rPr>
          <w:rFonts w:ascii="Times New Roman" w:eastAsia="Calibri" w:hAnsi="Times New Roman" w:cs="Times New Roman"/>
          <w:sz w:val="24"/>
          <w:szCs w:val="24"/>
          <w:bdr w:val="nil"/>
          <w:lang w:val="ro-RO"/>
        </w:rPr>
        <w:t xml:space="preserve">pentru aprobarea </w:t>
      </w:r>
      <w:r w:rsidRPr="002B5042">
        <w:rPr>
          <w:rFonts w:ascii="Times New Roman" w:eastAsia="Arial Unicode MS" w:hAnsi="Times New Roman" w:cs="Times New Roman"/>
          <w:bCs/>
          <w:sz w:val="24"/>
          <w:szCs w:val="24"/>
          <w:bdr w:val="nil"/>
          <w:lang w:val="fr-FR"/>
        </w:rPr>
        <w:t>Metodologiei pentru Concursul național/local de proiecte de tineret și pentru Concursul național de proiecte studențești</w:t>
      </w:r>
    </w:p>
    <w:p w:rsidR="002B5042" w:rsidRPr="002B5042" w:rsidRDefault="002B5042" w:rsidP="002B5042">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2B5042" w:rsidRPr="002B5042" w:rsidTr="0016690F">
        <w:trPr>
          <w:trHeight w:val="135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2B5042" w:rsidRPr="002B5042" w:rsidRDefault="002B5042" w:rsidP="002B5042">
            <w:pPr>
              <w:pBdr>
                <w:top w:val="nil"/>
                <w:left w:val="nil"/>
                <w:bottom w:val="nil"/>
                <w:right w:val="nil"/>
                <w:between w:val="nil"/>
                <w:bar w:val="nil"/>
              </w:pBdr>
              <w:spacing w:after="0" w:line="240" w:lineRule="auto"/>
              <w:ind w:right="425"/>
              <w:jc w:val="center"/>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Vizat/Aprobat</w:t>
            </w: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Nume: ______________________</w:t>
            </w: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Funcţie: __________________</w:t>
            </w: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Data _________________</w:t>
            </w: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Arial Unicode MS" w:hAnsi="Times New Roman" w:cs="Times New Roman"/>
                <w:sz w:val="24"/>
                <w:szCs w:val="24"/>
                <w:bdr w:val="nil"/>
                <w:lang w:val="ro-RO"/>
              </w:rPr>
            </w:pPr>
            <w:r w:rsidRPr="002B5042">
              <w:rPr>
                <w:rFonts w:ascii="Times New Roman" w:eastAsia="Calibri" w:hAnsi="Times New Roman" w:cs="Times New Roman"/>
                <w:sz w:val="24"/>
                <w:szCs w:val="24"/>
                <w:bdr w:val="nil"/>
                <w:lang w:val="ro-RO"/>
              </w:rPr>
              <w:t>Semnătura____________</w:t>
            </w:r>
          </w:p>
        </w:tc>
      </w:tr>
      <w:tr w:rsidR="002B5042" w:rsidRPr="002B5042" w:rsidTr="0016690F">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2B5042" w:rsidRPr="002B5042" w:rsidRDefault="002B5042" w:rsidP="002B5042">
            <w:pPr>
              <w:pBdr>
                <w:top w:val="nil"/>
                <w:left w:val="nil"/>
                <w:bottom w:val="nil"/>
                <w:right w:val="nil"/>
                <w:between w:val="nil"/>
                <w:bar w:val="nil"/>
              </w:pBdr>
              <w:tabs>
                <w:tab w:val="left" w:pos="1650"/>
              </w:tabs>
              <w:spacing w:after="0" w:line="240" w:lineRule="auto"/>
              <w:ind w:right="425"/>
              <w:jc w:val="center"/>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 xml:space="preserve">Verificat  </w:t>
            </w:r>
          </w:p>
          <w:p w:rsidR="002B5042" w:rsidRPr="002B5042" w:rsidRDefault="002B5042" w:rsidP="002B5042">
            <w:pPr>
              <w:pBdr>
                <w:top w:val="nil"/>
                <w:left w:val="nil"/>
                <w:bottom w:val="nil"/>
                <w:right w:val="nil"/>
                <w:between w:val="nil"/>
                <w:bar w:val="nil"/>
              </w:pBdr>
              <w:tabs>
                <w:tab w:val="left" w:pos="1650"/>
              </w:tabs>
              <w:spacing w:after="0" w:line="240" w:lineRule="auto"/>
              <w:ind w:right="425"/>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Nume:   _________________</w:t>
            </w:r>
          </w:p>
          <w:p w:rsidR="002B5042" w:rsidRPr="002B5042" w:rsidRDefault="002B5042" w:rsidP="002B5042">
            <w:pPr>
              <w:pBdr>
                <w:top w:val="nil"/>
                <w:left w:val="nil"/>
                <w:bottom w:val="nil"/>
                <w:right w:val="nil"/>
                <w:between w:val="nil"/>
                <w:bar w:val="nil"/>
              </w:pBdr>
              <w:tabs>
                <w:tab w:val="left" w:pos="1650"/>
              </w:tabs>
              <w:spacing w:after="0" w:line="240" w:lineRule="auto"/>
              <w:ind w:right="425"/>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Funcţie: _________________</w:t>
            </w: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tabs>
                <w:tab w:val="left" w:pos="1650"/>
              </w:tabs>
              <w:spacing w:after="0" w:line="240" w:lineRule="auto"/>
              <w:ind w:right="425"/>
              <w:rPr>
                <w:rFonts w:ascii="Times New Roman" w:eastAsia="Calibri" w:hAnsi="Times New Roman" w:cs="Times New Roman"/>
                <w:sz w:val="24"/>
                <w:szCs w:val="24"/>
                <w:bdr w:val="nil"/>
                <w:lang w:val="ro-RO"/>
              </w:rPr>
            </w:pPr>
            <w:r w:rsidRPr="002B5042">
              <w:rPr>
                <w:rFonts w:ascii="Times New Roman" w:eastAsia="Calibri" w:hAnsi="Times New Roman" w:cs="Times New Roman"/>
                <w:sz w:val="24"/>
                <w:szCs w:val="24"/>
                <w:bdr w:val="nil"/>
                <w:lang w:val="ro-RO"/>
              </w:rPr>
              <w:t>Data ________________</w:t>
            </w:r>
          </w:p>
          <w:p w:rsidR="002B5042" w:rsidRPr="002B5042" w:rsidRDefault="002B5042" w:rsidP="002B5042">
            <w:pPr>
              <w:pBdr>
                <w:top w:val="nil"/>
                <w:left w:val="nil"/>
                <w:bottom w:val="nil"/>
                <w:right w:val="nil"/>
                <w:between w:val="nil"/>
                <w:bar w:val="nil"/>
              </w:pBdr>
              <w:tabs>
                <w:tab w:val="left" w:pos="1650"/>
              </w:tabs>
              <w:spacing w:after="0" w:line="240" w:lineRule="auto"/>
              <w:ind w:right="425"/>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ind w:right="425"/>
              <w:rPr>
                <w:rFonts w:ascii="Times New Roman" w:eastAsia="Arial Unicode MS" w:hAnsi="Times New Roman" w:cs="Times New Roman"/>
                <w:sz w:val="24"/>
                <w:szCs w:val="24"/>
                <w:bdr w:val="nil"/>
                <w:lang w:val="ro-RO"/>
              </w:rPr>
            </w:pPr>
            <w:r w:rsidRPr="002B5042">
              <w:rPr>
                <w:rFonts w:ascii="Times New Roman" w:eastAsia="Calibri" w:hAnsi="Times New Roman" w:cs="Times New Roman"/>
                <w:sz w:val="24"/>
                <w:szCs w:val="24"/>
                <w:bdr w:val="nil"/>
                <w:lang w:val="ro-RO"/>
              </w:rPr>
              <w:t>Semnătura___________</w:t>
            </w:r>
          </w:p>
        </w:tc>
      </w:tr>
    </w:tbl>
    <w:p w:rsidR="002B5042" w:rsidRPr="002B5042" w:rsidRDefault="002B5042" w:rsidP="002B5042">
      <w:pPr>
        <w:pBdr>
          <w:top w:val="nil"/>
          <w:left w:val="nil"/>
          <w:bottom w:val="nil"/>
          <w:right w:val="nil"/>
          <w:between w:val="nil"/>
          <w:bar w:val="nil"/>
        </w:pBdr>
        <w:tabs>
          <w:tab w:val="left" w:pos="3690"/>
        </w:tabs>
        <w:spacing w:after="0" w:line="240" w:lineRule="auto"/>
        <w:ind w:right="425"/>
        <w:rPr>
          <w:rFonts w:ascii="Times New Roman" w:eastAsia="Calibri" w:hAnsi="Times New Roman" w:cs="Times New Roman"/>
          <w:sz w:val="24"/>
          <w:szCs w:val="24"/>
          <w:bdr w:val="nil"/>
          <w:lang w:val="ro-RO"/>
        </w:rPr>
      </w:pPr>
    </w:p>
    <w:p w:rsidR="002B5042" w:rsidRPr="002B5042" w:rsidRDefault="002B5042" w:rsidP="002B5042">
      <w:pPr>
        <w:pBdr>
          <w:top w:val="nil"/>
          <w:left w:val="nil"/>
          <w:bottom w:val="nil"/>
          <w:right w:val="nil"/>
          <w:between w:val="nil"/>
          <w:bar w:val="nil"/>
        </w:pBdr>
        <w:spacing w:after="0" w:line="240" w:lineRule="auto"/>
        <w:jc w:val="both"/>
        <w:rPr>
          <w:rFonts w:ascii="Times New Roman" w:eastAsia="Arial Unicode MS" w:hAnsi="Times New Roman" w:cs="Times New Roman"/>
          <w:b/>
          <w:bCs/>
          <w:i/>
          <w:iCs/>
          <w:sz w:val="24"/>
          <w:szCs w:val="24"/>
          <w:u w:color="000000"/>
          <w:bdr w:val="nil"/>
          <w:lang w:val="it-IT"/>
        </w:rPr>
      </w:pPr>
    </w:p>
    <w:p w:rsidR="007572AF" w:rsidRDefault="007572AF"/>
    <w:sectPr w:rsidR="007572AF" w:rsidSect="00297C1E">
      <w:footerReference w:type="default" r:id="rId7"/>
      <w:pgSz w:w="11900" w:h="16840"/>
      <w:pgMar w:top="900" w:right="1411" w:bottom="1080"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B6D" w:rsidRDefault="007B3B6D" w:rsidP="002B5042">
      <w:pPr>
        <w:spacing w:after="0" w:line="240" w:lineRule="auto"/>
      </w:pPr>
      <w:r>
        <w:separator/>
      </w:r>
    </w:p>
  </w:endnote>
  <w:endnote w:type="continuationSeparator" w:id="0">
    <w:p w:rsidR="007B3B6D" w:rsidRDefault="007B3B6D" w:rsidP="002B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DC6" w:rsidRDefault="00A2684E">
    <w:pPr>
      <w:pStyle w:val="Footer"/>
      <w:jc w:val="right"/>
    </w:pPr>
    <w:r>
      <w:fldChar w:fldCharType="begin"/>
    </w:r>
    <w:r>
      <w:instrText xml:space="preserve"> PAGE </w:instrText>
    </w:r>
    <w:r>
      <w:fldChar w:fldCharType="separate"/>
    </w:r>
    <w:r>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B6D" w:rsidRDefault="007B3B6D" w:rsidP="002B5042">
      <w:pPr>
        <w:spacing w:after="0" w:line="240" w:lineRule="auto"/>
      </w:pPr>
      <w:r>
        <w:separator/>
      </w:r>
    </w:p>
  </w:footnote>
  <w:footnote w:type="continuationSeparator" w:id="0">
    <w:p w:rsidR="007B3B6D" w:rsidRDefault="007B3B6D" w:rsidP="002B5042">
      <w:pPr>
        <w:spacing w:after="0" w:line="240" w:lineRule="auto"/>
      </w:pPr>
      <w:r>
        <w:continuationSeparator/>
      </w:r>
    </w:p>
  </w:footnote>
  <w:footnote w:id="1">
    <w:p w:rsidR="002B5042" w:rsidRPr="0062691C" w:rsidRDefault="002B5042" w:rsidP="002B5042">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BE35F5">
        <w:rPr>
          <w:rStyle w:val="PageNumber"/>
          <w:color w:val="000000" w:themeColor="text1"/>
          <w:lang w:val="ro-RO"/>
        </w:rPr>
        <w:t>oncursul național de proiecte de tineret</w:t>
      </w:r>
      <w:r>
        <w:rPr>
          <w:rStyle w:val="PageNumber"/>
          <w:color w:val="000000" w:themeColor="text1"/>
          <w:lang w:val="ro-RO"/>
        </w:rPr>
        <w:t>. In cazul C</w:t>
      </w:r>
      <w:r w:rsidRPr="00BE35F5">
        <w:rPr>
          <w:rStyle w:val="PageNumber"/>
          <w:color w:val="000000" w:themeColor="text1"/>
          <w:lang w:val="ro-RO"/>
        </w:rPr>
        <w:t xml:space="preserve">oncursul </w:t>
      </w:r>
      <w:r>
        <w:rPr>
          <w:rStyle w:val="PageNumber"/>
          <w:color w:val="000000" w:themeColor="text1"/>
          <w:lang w:val="ro-RO"/>
        </w:rPr>
        <w:t>local</w:t>
      </w:r>
      <w:r w:rsidRPr="00BE35F5">
        <w:rPr>
          <w:rStyle w:val="PageNumber"/>
          <w:color w:val="000000" w:themeColor="text1"/>
          <w:lang w:val="ro-RO"/>
        </w:rPr>
        <w:t xml:space="preserve"> de proiecte de tineret</w:t>
      </w:r>
      <w:r>
        <w:rPr>
          <w:rStyle w:val="PageNumber"/>
          <w:color w:val="000000" w:themeColor="text1"/>
          <w:lang w:val="ro-RO"/>
        </w:rPr>
        <w:t xml:space="preserve"> se bifează NA.</w:t>
      </w:r>
    </w:p>
  </w:footnote>
  <w:footnote w:id="2">
    <w:p w:rsidR="002B5042" w:rsidRPr="0062691C" w:rsidRDefault="002B5042" w:rsidP="002B5042">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BE35F5">
        <w:rPr>
          <w:rStyle w:val="PageNumber"/>
          <w:color w:val="000000" w:themeColor="text1"/>
          <w:lang w:val="ro-RO"/>
        </w:rPr>
        <w:t xml:space="preserve">oncursul </w:t>
      </w:r>
      <w:r>
        <w:rPr>
          <w:rStyle w:val="PageNumber"/>
          <w:color w:val="000000" w:themeColor="text1"/>
          <w:lang w:val="ro-RO"/>
        </w:rPr>
        <w:t>loc</w:t>
      </w:r>
      <w:r w:rsidRPr="00BE35F5">
        <w:rPr>
          <w:rStyle w:val="PageNumber"/>
          <w:color w:val="000000" w:themeColor="text1"/>
          <w:lang w:val="ro-RO"/>
        </w:rPr>
        <w:t>al de proiecte de tineret</w:t>
      </w:r>
      <w:r>
        <w:rPr>
          <w:rStyle w:val="PageNumber"/>
          <w:color w:val="000000" w:themeColor="text1"/>
          <w:lang w:val="ro-RO"/>
        </w:rPr>
        <w:t>. In cazul C</w:t>
      </w:r>
      <w:r w:rsidRPr="00BE35F5">
        <w:rPr>
          <w:rStyle w:val="PageNumber"/>
          <w:color w:val="000000" w:themeColor="text1"/>
          <w:lang w:val="ro-RO"/>
        </w:rPr>
        <w:t xml:space="preserve">oncursul </w:t>
      </w:r>
      <w:r>
        <w:rPr>
          <w:rStyle w:val="PageNumber"/>
          <w:color w:val="000000" w:themeColor="text1"/>
          <w:lang w:val="ro-RO"/>
        </w:rPr>
        <w:t>Național</w:t>
      </w:r>
      <w:r w:rsidRPr="00BE35F5">
        <w:rPr>
          <w:rStyle w:val="PageNumber"/>
          <w:color w:val="000000" w:themeColor="text1"/>
          <w:lang w:val="ro-RO"/>
        </w:rPr>
        <w:t xml:space="preserve"> de proiecte de tineret</w:t>
      </w:r>
      <w:r>
        <w:rPr>
          <w:rStyle w:val="PageNumber"/>
          <w:color w:val="000000" w:themeColor="text1"/>
          <w:lang w:val="ro-RO"/>
        </w:rPr>
        <w:t xml:space="preserve"> se bifează NA.</w:t>
      </w:r>
    </w:p>
    <w:p w:rsidR="002B5042" w:rsidRPr="0062691C" w:rsidRDefault="002B5042" w:rsidP="002B5042">
      <w:pPr>
        <w:pStyle w:val="FootnoteText"/>
        <w:rPr>
          <w:lang w:val="ro-RO"/>
        </w:rPr>
      </w:pPr>
    </w:p>
  </w:footnote>
  <w:footnote w:id="3">
    <w:p w:rsidR="002B5042" w:rsidRPr="003D09F0" w:rsidRDefault="002B5042" w:rsidP="002B5042">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3D09F0">
        <w:rPr>
          <w:rStyle w:val="PageNumber"/>
          <w:color w:val="000000" w:themeColor="text1"/>
          <w:lang w:val="ro-RO"/>
        </w:rPr>
        <w:t>oncursul</w:t>
      </w:r>
      <w:r>
        <w:rPr>
          <w:rStyle w:val="PageNumber"/>
          <w:color w:val="000000" w:themeColor="text1"/>
          <w:lang w:val="ro-RO"/>
        </w:rPr>
        <w:t>ui</w:t>
      </w:r>
      <w:r w:rsidRPr="003D09F0">
        <w:rPr>
          <w:rStyle w:val="PageNumber"/>
          <w:color w:val="000000" w:themeColor="text1"/>
          <w:lang w:val="ro-RO"/>
        </w:rPr>
        <w:t xml:space="preserve"> local de proiecte</w:t>
      </w:r>
      <w:r>
        <w:rPr>
          <w:rStyle w:val="PageNumber"/>
          <w:color w:val="000000" w:themeColor="text1"/>
          <w:lang w:val="ro-RO"/>
        </w:rPr>
        <w:t>. In cazul C</w:t>
      </w:r>
      <w:r w:rsidRPr="00BE35F5">
        <w:rPr>
          <w:rStyle w:val="PageNumber"/>
          <w:color w:val="000000" w:themeColor="text1"/>
          <w:lang w:val="ro-RO"/>
        </w:rPr>
        <w:t>oncursul național de proiecte de tineret</w:t>
      </w:r>
      <w:r>
        <w:rPr>
          <w:rStyle w:val="PageNumber"/>
          <w:color w:val="000000" w:themeColor="text1"/>
          <w:lang w:val="ro-RO"/>
        </w:rPr>
        <w:t xml:space="preserve"> se bifează 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F18"/>
    <w:multiLevelType w:val="hybridMultilevel"/>
    <w:tmpl w:val="0614A194"/>
    <w:numStyleLink w:val="ImportedStyle80"/>
  </w:abstractNum>
  <w:abstractNum w:abstractNumId="1" w15:restartNumberingAfterBreak="0">
    <w:nsid w:val="1AA85952"/>
    <w:multiLevelType w:val="hybridMultilevel"/>
    <w:tmpl w:val="C2606DBA"/>
    <w:styleLink w:val="ImportedStyle90"/>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EC60E00"/>
    <w:multiLevelType w:val="hybridMultilevel"/>
    <w:tmpl w:val="C2188B5C"/>
    <w:lvl w:ilvl="0" w:tplc="A5264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31245"/>
    <w:multiLevelType w:val="hybridMultilevel"/>
    <w:tmpl w:val="833653A6"/>
    <w:numStyleLink w:val="ImportedStyle4"/>
  </w:abstractNum>
  <w:abstractNum w:abstractNumId="4" w15:restartNumberingAfterBreak="0">
    <w:nsid w:val="31B94306"/>
    <w:multiLevelType w:val="hybridMultilevel"/>
    <w:tmpl w:val="8F9028F0"/>
    <w:lvl w:ilvl="0" w:tplc="C45ECED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13EE2"/>
    <w:multiLevelType w:val="hybridMultilevel"/>
    <w:tmpl w:val="C2606DBA"/>
    <w:numStyleLink w:val="ImportedStyle90"/>
  </w:abstractNum>
  <w:abstractNum w:abstractNumId="6" w15:restartNumberingAfterBreak="0">
    <w:nsid w:val="39F703F0"/>
    <w:multiLevelType w:val="hybridMultilevel"/>
    <w:tmpl w:val="6598F07C"/>
    <w:styleLink w:val="ImportedStyle10"/>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41402F"/>
    <w:multiLevelType w:val="hybridMultilevel"/>
    <w:tmpl w:val="92D6C74E"/>
    <w:lvl w:ilvl="0" w:tplc="B992BC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A65373F"/>
    <w:multiLevelType w:val="hybridMultilevel"/>
    <w:tmpl w:val="BB7E600E"/>
    <w:numStyleLink w:val="ImportedStyle1"/>
  </w:abstractNum>
  <w:abstractNum w:abstractNumId="10" w15:restartNumberingAfterBreak="0">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7A479F7"/>
    <w:multiLevelType w:val="hybridMultilevel"/>
    <w:tmpl w:val="9AB2255E"/>
    <w:lvl w:ilvl="0" w:tplc="18886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90A3D"/>
    <w:multiLevelType w:val="hybridMultilevel"/>
    <w:tmpl w:val="14848FC0"/>
    <w:numStyleLink w:val="ImportedStyle6"/>
  </w:abstractNum>
  <w:abstractNum w:abstractNumId="13" w15:restartNumberingAfterBreak="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45C646B"/>
    <w:multiLevelType w:val="hybridMultilevel"/>
    <w:tmpl w:val="91BED420"/>
    <w:lvl w:ilvl="0" w:tplc="63C02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F21465"/>
    <w:multiLevelType w:val="hybridMultilevel"/>
    <w:tmpl w:val="6598F07C"/>
    <w:numStyleLink w:val="ImportedStyle10"/>
  </w:abstractNum>
  <w:abstractNum w:abstractNumId="16" w15:restartNumberingAfterBreak="0">
    <w:nsid w:val="6BE03B52"/>
    <w:multiLevelType w:val="hybridMultilevel"/>
    <w:tmpl w:val="0614A194"/>
    <w:styleLink w:val="ImportedStyle80"/>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9235F9"/>
    <w:multiLevelType w:val="hybridMultilevel"/>
    <w:tmpl w:val="D01E9734"/>
    <w:lvl w:ilvl="0" w:tplc="1F4621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AC1660"/>
    <w:multiLevelType w:val="hybridMultilevel"/>
    <w:tmpl w:val="B0CE487C"/>
    <w:numStyleLink w:val="ImportedStyle5"/>
  </w:abstractNum>
  <w:num w:numId="1">
    <w:abstractNumId w:val="10"/>
  </w:num>
  <w:num w:numId="2">
    <w:abstractNumId w:val="9"/>
  </w:num>
  <w:num w:numId="3">
    <w:abstractNumId w:val="18"/>
  </w:num>
  <w:num w:numId="4">
    <w:abstractNumId w:val="3"/>
  </w:num>
  <w:num w:numId="5">
    <w:abstractNumId w:val="13"/>
  </w:num>
  <w:num w:numId="6">
    <w:abstractNumId w:val="19"/>
  </w:num>
  <w:num w:numId="7">
    <w:abstractNumId w:val="8"/>
  </w:num>
  <w:num w:numId="8">
    <w:abstractNumId w:val="12"/>
  </w:num>
  <w:num w:numId="9">
    <w:abstractNumId w:val="12"/>
    <w:lvlOverride w:ilvl="0">
      <w:lvl w:ilvl="0" w:tplc="BB04359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DE329C">
        <w:start w:val="1"/>
        <w:numFmt w:val="lowerLetter"/>
        <w:lvlText w:val="%2."/>
        <w:lvlJc w:val="left"/>
        <w:pPr>
          <w:ind w:left="4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CE3150">
        <w:start w:val="1"/>
        <w:numFmt w:val="lowerRoman"/>
        <w:lvlText w:val="%3."/>
        <w:lvlJc w:val="left"/>
        <w:pPr>
          <w:tabs>
            <w:tab w:val="left" w:pos="360"/>
          </w:tabs>
          <w:ind w:left="11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D69D58">
        <w:start w:val="1"/>
        <w:numFmt w:val="decimal"/>
        <w:lvlText w:val="%4."/>
        <w:lvlJc w:val="left"/>
        <w:pPr>
          <w:tabs>
            <w:tab w:val="left" w:pos="360"/>
          </w:tabs>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C68650">
        <w:start w:val="1"/>
        <w:numFmt w:val="lowerLetter"/>
        <w:lvlText w:val="%5."/>
        <w:lvlJc w:val="left"/>
        <w:pPr>
          <w:tabs>
            <w:tab w:val="left" w:pos="360"/>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7A0E0A">
        <w:start w:val="1"/>
        <w:numFmt w:val="lowerRoman"/>
        <w:lvlText w:val="%6."/>
        <w:lvlJc w:val="left"/>
        <w:pPr>
          <w:tabs>
            <w:tab w:val="left" w:pos="360"/>
          </w:tabs>
          <w:ind w:left="33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AC7242">
        <w:start w:val="1"/>
        <w:numFmt w:val="decimal"/>
        <w:lvlText w:val="%7."/>
        <w:lvlJc w:val="left"/>
        <w:pPr>
          <w:tabs>
            <w:tab w:val="left" w:pos="360"/>
          </w:tabs>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CABBA4">
        <w:start w:val="1"/>
        <w:numFmt w:val="lowerLetter"/>
        <w:lvlText w:val="%8."/>
        <w:lvlJc w:val="left"/>
        <w:pPr>
          <w:tabs>
            <w:tab w:val="left" w:pos="360"/>
          </w:tabs>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A2B684">
        <w:start w:val="1"/>
        <w:numFmt w:val="lowerRoman"/>
        <w:lvlText w:val="%9."/>
        <w:lvlJc w:val="left"/>
        <w:pPr>
          <w:tabs>
            <w:tab w:val="left" w:pos="360"/>
          </w:tabs>
          <w:ind w:left="54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6"/>
  </w:num>
  <w:num w:numId="11">
    <w:abstractNumId w:val="0"/>
  </w:num>
  <w:num w:numId="12">
    <w:abstractNumId w:val="1"/>
  </w:num>
  <w:num w:numId="13">
    <w:abstractNumId w:val="5"/>
  </w:num>
  <w:num w:numId="14">
    <w:abstractNumId w:val="6"/>
  </w:num>
  <w:num w:numId="15">
    <w:abstractNumId w:val="15"/>
  </w:num>
  <w:num w:numId="16">
    <w:abstractNumId w:val="15"/>
    <w:lvlOverride w:ilvl="0">
      <w:startOverride w:val="4"/>
    </w:lvlOverride>
  </w:num>
  <w:num w:numId="17">
    <w:abstractNumId w:val="17"/>
  </w:num>
  <w:num w:numId="18">
    <w:abstractNumId w:val="2"/>
  </w:num>
  <w:num w:numId="19">
    <w:abstractNumId w:val="11"/>
  </w:num>
  <w:num w:numId="20">
    <w:abstractNumId w:val="4"/>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42"/>
    <w:rsid w:val="002130A0"/>
    <w:rsid w:val="00243C45"/>
    <w:rsid w:val="002B5042"/>
    <w:rsid w:val="00524013"/>
    <w:rsid w:val="007572AF"/>
    <w:rsid w:val="007B3B6D"/>
    <w:rsid w:val="00A2684E"/>
    <w:rsid w:val="00E3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B86AE-3A3F-4112-8616-E90CF0E6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B5042"/>
  </w:style>
  <w:style w:type="character" w:styleId="Hyperlink">
    <w:name w:val="Hyperlink"/>
    <w:rsid w:val="002B5042"/>
    <w:rPr>
      <w:u w:val="single"/>
    </w:rPr>
  </w:style>
  <w:style w:type="paragraph" w:customStyle="1" w:styleId="HeaderFooter">
    <w:name w:val="Header &amp; Footer"/>
    <w:rsid w:val="002B504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rsid w:val="002B5042"/>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rsid w:val="002B5042"/>
    <w:rPr>
      <w:rFonts w:ascii="Calibri" w:eastAsia="Calibri" w:hAnsi="Calibri" w:cs="Calibri"/>
      <w:color w:val="000000"/>
      <w:sz w:val="24"/>
      <w:szCs w:val="24"/>
      <w:u w:color="000000"/>
      <w:bdr w:val="nil"/>
    </w:rPr>
  </w:style>
  <w:style w:type="paragraph" w:customStyle="1" w:styleId="BodyA">
    <w:name w:val="Body A"/>
    <w:rsid w:val="002B50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2B5042"/>
    <w:rPr>
      <w:lang w:val="fr-FR"/>
    </w:rPr>
  </w:style>
  <w:style w:type="paragraph" w:customStyle="1" w:styleId="Default">
    <w:name w:val="Default"/>
    <w:rsid w:val="002B504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2B5042"/>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2B5042"/>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2B5042"/>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2B5042"/>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2B5042"/>
    <w:pPr>
      <w:numPr>
        <w:numId w:val="1"/>
      </w:numPr>
    </w:pPr>
  </w:style>
  <w:style w:type="character" w:customStyle="1" w:styleId="Hyperlink1">
    <w:name w:val="Hyperlink.1"/>
    <w:basedOn w:val="PageNumber"/>
    <w:rsid w:val="002B5042"/>
    <w:rPr>
      <w:color w:val="000000"/>
      <w:u w:val="single" w:color="000000"/>
      <w:lang w:val="fr-FR"/>
    </w:rPr>
  </w:style>
  <w:style w:type="character" w:customStyle="1" w:styleId="ln2tarticol">
    <w:name w:val="ln2tarticol"/>
    <w:basedOn w:val="PageNumber"/>
    <w:uiPriority w:val="99"/>
    <w:rsid w:val="002B5042"/>
    <w:rPr>
      <w:lang w:val="it-IT"/>
    </w:rPr>
  </w:style>
  <w:style w:type="paragraph" w:styleId="BodyText">
    <w:name w:val="Body Text"/>
    <w:link w:val="BodyTextChar"/>
    <w:rsid w:val="002B5042"/>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2B5042"/>
    <w:rPr>
      <w:rFonts w:ascii="Times New Roman" w:eastAsia="Arial Unicode MS" w:hAnsi="Times New Roman" w:cs="Arial Unicode MS"/>
      <w:color w:val="000000"/>
      <w:sz w:val="24"/>
      <w:szCs w:val="24"/>
      <w:u w:color="000000"/>
      <w:bdr w:val="nil"/>
    </w:rPr>
  </w:style>
  <w:style w:type="paragraph" w:customStyle="1" w:styleId="Body">
    <w:name w:val="Body"/>
    <w:rsid w:val="002B50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2B5042"/>
    <w:rPr>
      <w:color w:val="0000FF"/>
      <w:u w:val="single" w:color="0000FF"/>
      <w:lang w:val="fr-FR"/>
    </w:rPr>
  </w:style>
  <w:style w:type="numbering" w:customStyle="1" w:styleId="ImportedStyle4">
    <w:name w:val="Imported Style 4"/>
    <w:rsid w:val="002B5042"/>
    <w:pPr>
      <w:numPr>
        <w:numId w:val="3"/>
      </w:numPr>
    </w:pPr>
  </w:style>
  <w:style w:type="paragraph" w:styleId="HTMLPreformatted">
    <w:name w:val="HTML Preformatted"/>
    <w:link w:val="HTMLPreformattedChar"/>
    <w:rsid w:val="002B504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2B5042"/>
    <w:rPr>
      <w:rFonts w:ascii="Courier New" w:eastAsia="Arial Unicode MS" w:hAnsi="Courier New" w:cs="Arial Unicode MS"/>
      <w:color w:val="000000"/>
      <w:sz w:val="20"/>
      <w:szCs w:val="20"/>
      <w:u w:color="000000"/>
      <w:bdr w:val="nil"/>
    </w:rPr>
  </w:style>
  <w:style w:type="numbering" w:customStyle="1" w:styleId="ImportedStyle5">
    <w:name w:val="Imported Style 5"/>
    <w:rsid w:val="002B5042"/>
    <w:pPr>
      <w:numPr>
        <w:numId w:val="5"/>
      </w:numPr>
    </w:pPr>
  </w:style>
  <w:style w:type="numbering" w:customStyle="1" w:styleId="ImportedStyle6">
    <w:name w:val="Imported Style 6"/>
    <w:rsid w:val="002B5042"/>
    <w:pPr>
      <w:numPr>
        <w:numId w:val="7"/>
      </w:numPr>
    </w:pPr>
  </w:style>
  <w:style w:type="paragraph" w:styleId="ListParagraph">
    <w:name w:val="List Paragraph"/>
    <w:rsid w:val="002B504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2B50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2B50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2B504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2B5042"/>
    <w:pPr>
      <w:numPr>
        <w:numId w:val="10"/>
      </w:numPr>
    </w:pPr>
  </w:style>
  <w:style w:type="numbering" w:customStyle="1" w:styleId="ImportedStyle90">
    <w:name w:val="Imported Style 9.0"/>
    <w:rsid w:val="002B5042"/>
    <w:pPr>
      <w:numPr>
        <w:numId w:val="12"/>
      </w:numPr>
    </w:pPr>
  </w:style>
  <w:style w:type="numbering" w:customStyle="1" w:styleId="ImportedStyle10">
    <w:name w:val="Imported Style 10"/>
    <w:rsid w:val="002B5042"/>
    <w:pPr>
      <w:numPr>
        <w:numId w:val="14"/>
      </w:numPr>
    </w:pPr>
  </w:style>
  <w:style w:type="character" w:styleId="FootnoteReference">
    <w:name w:val="footnote reference"/>
    <w:basedOn w:val="PageNumber"/>
    <w:uiPriority w:val="99"/>
    <w:rsid w:val="002B5042"/>
    <w:rPr>
      <w:vertAlign w:val="superscript"/>
      <w:lang w:val="it-IT"/>
    </w:rPr>
  </w:style>
  <w:style w:type="paragraph" w:styleId="FootnoteText">
    <w:name w:val="footnote text"/>
    <w:link w:val="FootnoteTextChar"/>
    <w:uiPriority w:val="99"/>
    <w:rsid w:val="002B504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2B5042"/>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2B504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rsid w:val="002B5042"/>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2B5042"/>
    <w:rPr>
      <w:sz w:val="18"/>
      <w:szCs w:val="18"/>
    </w:rPr>
  </w:style>
  <w:style w:type="paragraph" w:styleId="BalloonText">
    <w:name w:val="Balloon Text"/>
    <w:basedOn w:val="Normal"/>
    <w:link w:val="BalloonTextChar"/>
    <w:uiPriority w:val="99"/>
    <w:semiHidden/>
    <w:unhideWhenUsed/>
    <w:rsid w:val="002B5042"/>
    <w:pPr>
      <w:pBdr>
        <w:top w:val="nil"/>
        <w:left w:val="nil"/>
        <w:bottom w:val="nil"/>
        <w:right w:val="nil"/>
        <w:between w:val="nil"/>
        <w:bar w:val="nil"/>
      </w:pBdr>
      <w:spacing w:after="0" w:line="240" w:lineRule="auto"/>
    </w:pPr>
    <w:rPr>
      <w:rFonts w:ascii="Times New Roman" w:eastAsia="Arial Unicode MS" w:hAnsi="Times New Roman" w:cs="Times New Roman"/>
      <w:sz w:val="18"/>
      <w:szCs w:val="18"/>
      <w:bdr w:val="nil"/>
    </w:rPr>
  </w:style>
  <w:style w:type="character" w:customStyle="1" w:styleId="BalloonTextChar">
    <w:name w:val="Balloon Text Char"/>
    <w:basedOn w:val="DefaultParagraphFont"/>
    <w:link w:val="BalloonText"/>
    <w:uiPriority w:val="99"/>
    <w:semiHidden/>
    <w:rsid w:val="002B5042"/>
    <w:rPr>
      <w:rFonts w:ascii="Times New Roman" w:eastAsia="Arial Unicode MS" w:hAnsi="Times New Roman" w:cs="Times New Roman"/>
      <w:sz w:val="18"/>
      <w:szCs w:val="18"/>
      <w:bdr w:val="nil"/>
    </w:rPr>
  </w:style>
  <w:style w:type="paragraph" w:styleId="Revision">
    <w:name w:val="Revision"/>
    <w:hidden/>
    <w:uiPriority w:val="99"/>
    <w:semiHidden/>
    <w:rsid w:val="002B5042"/>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2B5042"/>
    <w:rPr>
      <w:b/>
      <w:bCs/>
      <w:sz w:val="20"/>
      <w:szCs w:val="20"/>
    </w:rPr>
  </w:style>
  <w:style w:type="character" w:customStyle="1" w:styleId="CommentSubjectChar">
    <w:name w:val="Comment Subject Char"/>
    <w:basedOn w:val="CommentTextChar"/>
    <w:link w:val="CommentSubject"/>
    <w:uiPriority w:val="99"/>
    <w:semiHidden/>
    <w:rsid w:val="002B5042"/>
    <w:rPr>
      <w:rFonts w:ascii="Times New Roman" w:eastAsia="Arial Unicode MS" w:hAnsi="Times New Roman" w:cs="Times New Roman"/>
      <w:b/>
      <w:bCs/>
      <w:sz w:val="20"/>
      <w:szCs w:val="20"/>
      <w:bdr w:val="nil"/>
    </w:rPr>
  </w:style>
  <w:style w:type="table" w:styleId="TableGrid">
    <w:name w:val="Table Grid"/>
    <w:basedOn w:val="TableNormal"/>
    <w:uiPriority w:val="39"/>
    <w:rsid w:val="002B50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B5042"/>
    <w:rPr>
      <w:lang w:val="en-US"/>
    </w:rPr>
  </w:style>
  <w:style w:type="paragraph" w:styleId="Header">
    <w:name w:val="header"/>
    <w:basedOn w:val="Normal"/>
    <w:link w:val="HeaderChar"/>
    <w:uiPriority w:val="99"/>
    <w:unhideWhenUsed/>
    <w:rsid w:val="002B5042"/>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2B5042"/>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6044</Words>
  <Characters>34454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PREOTEASA LELIA</dc:creator>
  <cp:keywords/>
  <dc:description/>
  <cp:lastModifiedBy>PREOTEASA LELIA</cp:lastModifiedBy>
  <cp:revision>2</cp:revision>
  <dcterms:created xsi:type="dcterms:W3CDTF">2018-03-27T06:28:00Z</dcterms:created>
  <dcterms:modified xsi:type="dcterms:W3CDTF">2018-03-27T09:11:00Z</dcterms:modified>
</cp:coreProperties>
</file>